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第</w:t>
      </w:r>
      <w:r>
        <w:rPr>
          <w:rFonts w:hint="eastAsia"/>
          <w:lang w:val="en-US" w:eastAsia="zh-CN"/>
        </w:rPr>
        <w:t xml:space="preserve"> 第三个 单方事故苏打水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xMDU4ODcyYjk5OGZkZDgyMDQ4MWJkOGE5MjVhMjkifQ=="/>
  </w:docVars>
  <w:rsids>
    <w:rsidRoot w:val="00000000"/>
    <w:rsid w:val="34B1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wakknmgh</cp:lastModifiedBy>
  <dcterms:modified xsi:type="dcterms:W3CDTF">2023-05-09T09:37:58Z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EDB18EC00F644FC4B84C8C722F0F2A1F_12</vt:lpwstr>
  </property>
</Properties>
</file>