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408" w:lineRule="auto"/>
        <w:rPr>
          <w:rFonts w:hint="eastAsia" w:ascii="黑体" w:hAnsi="黑体" w:eastAsia="黑体"/>
          <w:szCs w:val="32"/>
        </w:rPr>
      </w:pPr>
    </w:p>
    <w:p>
      <w:pPr>
        <w:adjustRightInd w:val="0"/>
        <w:snapToGrid w:val="0"/>
        <w:jc w:val="center"/>
        <w:rPr>
          <w:rFonts w:ascii="方正小标宋_GBK" w:eastAsia="方正小标宋_GBK"/>
          <w:sz w:val="38"/>
          <w:szCs w:val="38"/>
        </w:rPr>
      </w:pPr>
      <w:r>
        <w:rPr>
          <w:rFonts w:hint="eastAsia" w:ascii="方正小标宋_GBK" w:eastAsia="方正小标宋_GBK"/>
          <w:sz w:val="38"/>
          <w:szCs w:val="38"/>
        </w:rPr>
        <w:t>建设项目环境影响评价公众意见表</w:t>
      </w:r>
    </w:p>
    <w:p>
      <w:pPr>
        <w:adjustRightInd w:val="0"/>
        <w:snapToGrid w:val="0"/>
        <w:spacing w:line="408" w:lineRule="auto"/>
        <w:rPr>
          <w:rFonts w:ascii="黑体" w:hAnsi="黑体" w:eastAsia="黑体"/>
          <w:szCs w:val="32"/>
        </w:rPr>
      </w:pPr>
    </w:p>
    <w:p>
      <w:pPr>
        <w:adjustRightInd w:val="0"/>
        <w:snapToGrid w:val="0"/>
        <w:spacing w:after="156" w:afterLines="50"/>
        <w:rPr>
          <w:rFonts w:eastAsia="黑体"/>
          <w:b/>
          <w:sz w:val="24"/>
          <w:szCs w:val="24"/>
        </w:rPr>
      </w:pPr>
      <w:r>
        <w:rPr>
          <w:b/>
          <w:sz w:val="24"/>
          <w:szCs w:val="24"/>
        </w:rPr>
        <w:t xml:space="preserve">填表日期 </w:t>
      </w:r>
      <w:r>
        <w:rPr>
          <w:b/>
          <w:sz w:val="24"/>
          <w:szCs w:val="24"/>
          <w:u w:val="single"/>
        </w:rPr>
        <w:t xml:space="preserve">         年   月   日</w:t>
      </w:r>
    </w:p>
    <w:tbl>
      <w:tblPr>
        <w:tblStyle w:val="4"/>
        <w:tblW w:w="9060" w:type="dxa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1"/>
        <w:gridCol w:w="2455"/>
        <w:gridCol w:w="4834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771" w:type="dxa"/>
            <w:vAlign w:val="center"/>
          </w:tcPr>
          <w:p>
            <w:pPr>
              <w:adjustRightInd w:val="0"/>
              <w:snapToGrid w:val="0"/>
              <w:rPr>
                <w:rFonts w:cs="Times New Roman" w:asciiTheme="minorEastAsia" w:hAnsiTheme="minorEastAsia" w:eastAsiaTheme="minorEastAsia"/>
                <w:bCs/>
                <w:sz w:val="21"/>
                <w:szCs w:val="21"/>
              </w:rPr>
            </w:pPr>
            <w:r>
              <w:rPr>
                <w:rFonts w:cs="Times New Roman" w:asciiTheme="minorEastAsia" w:hAnsiTheme="minorEastAsia" w:eastAsiaTheme="minorEastAsia"/>
                <w:bCs/>
                <w:sz w:val="21"/>
                <w:szCs w:val="21"/>
              </w:rPr>
              <w:t>项目名称</w:t>
            </w:r>
          </w:p>
        </w:tc>
        <w:tc>
          <w:tcPr>
            <w:tcW w:w="7289" w:type="dxa"/>
            <w:gridSpan w:val="2"/>
            <w:vAlign w:val="center"/>
          </w:tcPr>
          <w:p>
            <w:pPr>
              <w:adjustRightInd w:val="0"/>
              <w:snapToGrid w:val="0"/>
              <w:rPr>
                <w:rFonts w:cs="Times New Roman" w:asciiTheme="minorEastAsia" w:hAnsiTheme="minorEastAsia" w:eastAsiaTheme="minorEastAsia"/>
                <w:bCs/>
                <w:sz w:val="21"/>
                <w:szCs w:val="21"/>
              </w:rPr>
            </w:pPr>
            <w:r>
              <w:rPr>
                <w:rFonts w:hint="eastAsia" w:cs="Times New Roman" w:asciiTheme="minorEastAsia" w:hAnsiTheme="minorEastAsia" w:eastAsiaTheme="minorEastAsia"/>
                <w:bCs/>
                <w:sz w:val="21"/>
                <w:szCs w:val="21"/>
                <w:lang w:val="en-US" w:eastAsia="zh-CN"/>
              </w:rPr>
              <w:t>托克托经济开发区至X023（毛不拉）公路工程项目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9060" w:type="dxa"/>
            <w:gridSpan w:val="3"/>
            <w:vAlign w:val="center"/>
          </w:tcPr>
          <w:p>
            <w:pPr>
              <w:adjustRightInd w:val="0"/>
              <w:snapToGrid w:val="0"/>
              <w:jc w:val="left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t>一、本页为公众意见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1" w:hRule="atLeast"/>
        </w:trPr>
        <w:tc>
          <w:tcPr>
            <w:tcW w:w="1771" w:type="dxa"/>
            <w:vAlign w:val="center"/>
          </w:tcPr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bCs/>
                <w:sz w:val="21"/>
                <w:szCs w:val="21"/>
              </w:rPr>
              <w:t>与本项目环境影响和环境保护措施有关的建议和意见</w:t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t>（</w:t>
            </w:r>
            <w:r>
              <w:rPr>
                <w:rFonts w:asciiTheme="minorEastAsia" w:hAnsiTheme="minorEastAsia" w:eastAsiaTheme="minorEastAsia"/>
                <w:bCs/>
                <w:sz w:val="21"/>
                <w:szCs w:val="21"/>
              </w:rPr>
              <w:t>注：</w:t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t>根据《环境影响评价公众参与办法》规定，涉及</w:t>
            </w:r>
            <w:r>
              <w:rPr>
                <w:rFonts w:asciiTheme="minorEastAsia" w:hAnsiTheme="minorEastAsia" w:eastAsiaTheme="minorEastAsia"/>
                <w:bCs/>
                <w:sz w:val="21"/>
                <w:szCs w:val="21"/>
              </w:rPr>
              <w:t>征地拆迁、财产、就业</w:t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t>等与项目环评无关的意见或者诉求不属于项目环评公参内容）</w:t>
            </w:r>
          </w:p>
        </w:tc>
        <w:tc>
          <w:tcPr>
            <w:tcW w:w="7289" w:type="dxa"/>
            <w:gridSpan w:val="2"/>
          </w:tcPr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9060" w:type="dxa"/>
            <w:gridSpan w:val="3"/>
            <w:vAlign w:val="center"/>
          </w:tcPr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t>二、本页为公众信息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9060" w:type="dxa"/>
            <w:gridSpan w:val="3"/>
            <w:vAlign w:val="center"/>
          </w:tcPr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bCs/>
                <w:sz w:val="21"/>
                <w:szCs w:val="21"/>
              </w:rPr>
              <w:t>（一）公众为公民的请填写以下信息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226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bCs/>
                <w:sz w:val="21"/>
                <w:szCs w:val="21"/>
              </w:rPr>
              <w:t>姓 名</w:t>
            </w:r>
          </w:p>
        </w:tc>
        <w:tc>
          <w:tcPr>
            <w:tcW w:w="4834" w:type="dxa"/>
            <w:vAlign w:val="center"/>
          </w:tcPr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226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bCs/>
                <w:sz w:val="21"/>
                <w:szCs w:val="21"/>
              </w:rPr>
              <w:t>身份证号</w:t>
            </w:r>
          </w:p>
        </w:tc>
        <w:tc>
          <w:tcPr>
            <w:tcW w:w="4834" w:type="dxa"/>
            <w:vAlign w:val="center"/>
          </w:tcPr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0" w:hRule="atLeast"/>
        </w:trPr>
        <w:tc>
          <w:tcPr>
            <w:tcW w:w="4226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bCs/>
                <w:sz w:val="21"/>
                <w:szCs w:val="21"/>
              </w:rPr>
              <w:t>有效联系方式</w:t>
            </w:r>
          </w:p>
          <w:p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t>（电话号码或邮箱）</w:t>
            </w:r>
          </w:p>
        </w:tc>
        <w:tc>
          <w:tcPr>
            <w:tcW w:w="4834" w:type="dxa"/>
            <w:vAlign w:val="center"/>
          </w:tcPr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8" w:hRule="atLeast"/>
        </w:trPr>
        <w:tc>
          <w:tcPr>
            <w:tcW w:w="4226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bCs/>
                <w:sz w:val="21"/>
                <w:szCs w:val="21"/>
              </w:rPr>
              <w:t>经常居住地址</w:t>
            </w:r>
          </w:p>
        </w:tc>
        <w:tc>
          <w:tcPr>
            <w:tcW w:w="4834" w:type="dxa"/>
            <w:vAlign w:val="center"/>
          </w:tcPr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7" w:hRule="atLeast"/>
        </w:trPr>
        <w:tc>
          <w:tcPr>
            <w:tcW w:w="4226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bCs/>
                <w:sz w:val="21"/>
                <w:szCs w:val="21"/>
              </w:rPr>
              <w:t>是否同意公开个人信息</w:t>
            </w:r>
          </w:p>
          <w:p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t>（填同意或不同意）</w:t>
            </w:r>
          </w:p>
        </w:tc>
        <w:tc>
          <w:tcPr>
            <w:tcW w:w="4834" w:type="dxa"/>
            <w:vAlign w:val="center"/>
          </w:tcPr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9060" w:type="dxa"/>
            <w:gridSpan w:val="3"/>
            <w:vAlign w:val="center"/>
          </w:tcPr>
          <w:p>
            <w:pPr>
              <w:adjustRightInd w:val="0"/>
              <w:snapToGrid w:val="0"/>
              <w:jc w:val="left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bCs/>
                <w:sz w:val="21"/>
                <w:szCs w:val="21"/>
              </w:rPr>
              <w:t>（二）公众为法人或其他组织的请填写以下信息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226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bCs/>
                <w:sz w:val="21"/>
                <w:szCs w:val="21"/>
              </w:rPr>
              <w:t>单位名称</w:t>
            </w:r>
          </w:p>
        </w:tc>
        <w:tc>
          <w:tcPr>
            <w:tcW w:w="4834" w:type="dxa"/>
          </w:tcPr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226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bCs/>
                <w:sz w:val="21"/>
                <w:szCs w:val="21"/>
              </w:rPr>
              <w:t>工商注册号或统一社会信用代码</w:t>
            </w:r>
          </w:p>
        </w:tc>
        <w:tc>
          <w:tcPr>
            <w:tcW w:w="4834" w:type="dxa"/>
          </w:tcPr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4226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bCs/>
                <w:sz w:val="21"/>
                <w:szCs w:val="21"/>
              </w:rPr>
              <w:t>有效联系方式</w:t>
            </w:r>
          </w:p>
          <w:p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t>（电话号码或邮箱）</w:t>
            </w:r>
          </w:p>
        </w:tc>
        <w:tc>
          <w:tcPr>
            <w:tcW w:w="4834" w:type="dxa"/>
          </w:tcPr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4226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bCs/>
                <w:sz w:val="21"/>
                <w:szCs w:val="21"/>
              </w:rPr>
              <w:t>地  址</w:t>
            </w:r>
          </w:p>
        </w:tc>
        <w:tc>
          <w:tcPr>
            <w:tcW w:w="4834" w:type="dxa"/>
            <w:vAlign w:val="center"/>
          </w:tcPr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1" w:hRule="atLeast"/>
        </w:trPr>
        <w:tc>
          <w:tcPr>
            <w:tcW w:w="9060" w:type="dxa"/>
            <w:gridSpan w:val="3"/>
            <w:vAlign w:val="center"/>
          </w:tcPr>
          <w:p>
            <w:pPr>
              <w:tabs>
                <w:tab w:val="left" w:pos="2535"/>
              </w:tabs>
              <w:adjustRightInd w:val="0"/>
              <w:snapToGrid w:val="0"/>
              <w:spacing w:before="249" w:beforeLines="80"/>
              <w:rPr>
                <w:rFonts w:asciiTheme="minorEastAsia" w:hAnsiTheme="minorEastAsia" w:eastAsiaTheme="minorEastAsia"/>
                <w:bCs/>
                <w:sz w:val="21"/>
                <w:szCs w:val="21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0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Yzk3ZmI1NTkyZDA0ZmZiNDlmZjliMDM2N2MzMzJiMjUifQ=="/>
  </w:docVars>
  <w:rsids>
    <w:rsidRoot w:val="44EB321A"/>
    <w:rsid w:val="000A7831"/>
    <w:rsid w:val="001F62FB"/>
    <w:rsid w:val="00202C9F"/>
    <w:rsid w:val="002F03C6"/>
    <w:rsid w:val="003510F3"/>
    <w:rsid w:val="004605BF"/>
    <w:rsid w:val="004A5E81"/>
    <w:rsid w:val="005163BD"/>
    <w:rsid w:val="005232E5"/>
    <w:rsid w:val="0068273D"/>
    <w:rsid w:val="00741490"/>
    <w:rsid w:val="007F24C0"/>
    <w:rsid w:val="009568EF"/>
    <w:rsid w:val="00B33068"/>
    <w:rsid w:val="00CB3C14"/>
    <w:rsid w:val="00CC2C83"/>
    <w:rsid w:val="00CD6338"/>
    <w:rsid w:val="00D443AE"/>
    <w:rsid w:val="00D5241C"/>
    <w:rsid w:val="00D52DAF"/>
    <w:rsid w:val="00D90966"/>
    <w:rsid w:val="00DE33D0"/>
    <w:rsid w:val="00DE5922"/>
    <w:rsid w:val="00E07C78"/>
    <w:rsid w:val="00E41F3F"/>
    <w:rsid w:val="00F2536C"/>
    <w:rsid w:val="32EA041B"/>
    <w:rsid w:val="44EB321A"/>
    <w:rsid w:val="6B674D2B"/>
    <w:rsid w:val="6D53502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uiPriority w:val="0"/>
    <w:rPr>
      <w:rFonts w:ascii="Times New Roman" w:hAnsi="Times New Roman" w:eastAsia="仿宋_GB2312"/>
      <w:kern w:val="2"/>
      <w:sz w:val="18"/>
      <w:szCs w:val="18"/>
    </w:rPr>
  </w:style>
  <w:style w:type="character" w:customStyle="1" w:styleId="7">
    <w:name w:val="页脚 Char"/>
    <w:basedOn w:val="5"/>
    <w:link w:val="2"/>
    <w:uiPriority w:val="0"/>
    <w:rPr>
      <w:rFonts w:ascii="Times New Roman" w:hAnsi="Times New Roman" w:eastAsia="仿宋_GB2312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Kingsoft\wps\addons\pool\win-i386\knewfileruby_1.0.0.11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0</Template>
  <Pages>2</Pages>
  <Words>265</Words>
  <Characters>268</Characters>
  <Lines>2</Lines>
  <Paragraphs>1</Paragraphs>
  <TotalTime>0</TotalTime>
  <ScaleCrop>false</ScaleCrop>
  <LinksUpToDate>false</LinksUpToDate>
  <CharactersWithSpaces>287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2019-01-02T00:51:00Z</dcterms:created>
  <dc:creator>君榕</dc:creator>
  <cp:lastModifiedBy>12345</cp:lastModifiedBy>
  <dcterms:modified xsi:type="dcterms:W3CDTF">2024-07-08T03:46:00Z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F0BFD48C73634BA48B3229D10DE7B93E_12</vt:lpwstr>
  </property>
</Properties>
</file>