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BCD3D4F">
      <w:pPr>
        <w:pStyle w:val="16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spacing w:line="360" w:lineRule="auto"/>
        <w:ind w:right="106" w:rightChars="0"/>
        <w:jc w:val="center"/>
        <w:textAlignment w:val="auto"/>
        <w:rPr>
          <w:rFonts w:hint="eastAsia" w:cs="宋体"/>
          <w:b/>
          <w:bCs/>
          <w:spacing w:val="-1"/>
          <w:sz w:val="28"/>
          <w:szCs w:val="28"/>
          <w:lang w:val="en-US" w:eastAsia="zh-CN"/>
        </w:rPr>
      </w:pPr>
      <w:r>
        <w:rPr>
          <w:rFonts w:hint="eastAsia" w:cs="宋体"/>
          <w:b/>
          <w:bCs/>
          <w:spacing w:val="-1"/>
          <w:sz w:val="28"/>
          <w:szCs w:val="28"/>
          <w:lang w:val="en-US" w:eastAsia="zh-CN"/>
        </w:rPr>
        <w:t xml:space="preserve">表13-1  </w:t>
      </w:r>
      <w:r>
        <w:rPr>
          <w:rFonts w:hint="eastAsia" w:ascii="Times New Roman" w:hAnsi="Times New Roman" w:eastAsia="宋体" w:cs="Times New Roman"/>
          <w:b/>
          <w:bCs/>
          <w:color w:val="auto"/>
          <w:sz w:val="28"/>
          <w:szCs w:val="28"/>
          <w:lang w:eastAsia="zh-CN"/>
        </w:rPr>
        <w:t>中盐舞阳盐化有限公司</w:t>
      </w:r>
      <w:r>
        <w:rPr>
          <w:rFonts w:hint="eastAsia" w:ascii="Times New Roman" w:hAnsi="Times New Roman" w:eastAsia="宋体" w:cs="Times New Roman"/>
          <w:b/>
          <w:bCs/>
          <w:color w:val="auto"/>
          <w:sz w:val="28"/>
          <w:szCs w:val="28"/>
          <w:lang w:val="en-US" w:eastAsia="zh-CN"/>
        </w:rPr>
        <w:t>75万吨/年（折纯）采卤开发利用项目竣工环境保护验收</w:t>
      </w:r>
      <w:r>
        <w:rPr>
          <w:rFonts w:hint="eastAsia" w:cs="宋体"/>
          <w:b/>
          <w:bCs/>
          <w:spacing w:val="-1"/>
          <w:sz w:val="28"/>
          <w:szCs w:val="28"/>
          <w:lang w:val="en-US" w:eastAsia="zh-CN"/>
        </w:rPr>
        <w:t>公众意见调查表</w:t>
      </w:r>
    </w:p>
    <w:tbl>
      <w:tblPr>
        <w:tblStyle w:val="10"/>
        <w:tblW w:w="9178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76"/>
        <w:gridCol w:w="684"/>
        <w:gridCol w:w="1580"/>
        <w:gridCol w:w="1431"/>
        <w:gridCol w:w="1409"/>
        <w:gridCol w:w="1432"/>
        <w:gridCol w:w="2066"/>
      </w:tblGrid>
      <w:tr w14:paraId="288F623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60" w:type="dxa"/>
            <w:gridSpan w:val="2"/>
          </w:tcPr>
          <w:p w14:paraId="5602B401">
            <w:pPr>
              <w:pStyle w:val="16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108" w:rightChars="0"/>
              <w:jc w:val="center"/>
              <w:textAlignment w:val="auto"/>
              <w:rPr>
                <w:rFonts w:hint="default" w:cs="宋体"/>
                <w:b w:val="0"/>
                <w:bCs w:val="0"/>
                <w:spacing w:val="-1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cs="宋体"/>
                <w:b w:val="0"/>
                <w:bCs w:val="0"/>
                <w:spacing w:val="-1"/>
                <w:sz w:val="24"/>
                <w:szCs w:val="24"/>
                <w:vertAlign w:val="baseline"/>
                <w:lang w:val="en-US" w:eastAsia="zh-CN"/>
              </w:rPr>
              <w:t>姓名</w:t>
            </w:r>
          </w:p>
        </w:tc>
        <w:tc>
          <w:tcPr>
            <w:tcW w:w="1580" w:type="dxa"/>
          </w:tcPr>
          <w:p w14:paraId="0EDD0421">
            <w:pPr>
              <w:pStyle w:val="16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108" w:rightChars="0"/>
              <w:jc w:val="center"/>
              <w:textAlignment w:val="auto"/>
              <w:rPr>
                <w:rFonts w:hint="default" w:cs="宋体"/>
                <w:b w:val="0"/>
                <w:bCs w:val="0"/>
                <w:spacing w:val="-1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431" w:type="dxa"/>
          </w:tcPr>
          <w:p w14:paraId="7912F869">
            <w:pPr>
              <w:pStyle w:val="16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108" w:rightChars="0"/>
              <w:jc w:val="center"/>
              <w:textAlignment w:val="auto"/>
              <w:rPr>
                <w:rFonts w:hint="default" w:cs="宋体"/>
                <w:b w:val="0"/>
                <w:bCs w:val="0"/>
                <w:spacing w:val="-1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cs="宋体"/>
                <w:b w:val="0"/>
                <w:bCs w:val="0"/>
                <w:spacing w:val="-1"/>
                <w:sz w:val="24"/>
                <w:szCs w:val="24"/>
                <w:vertAlign w:val="baseline"/>
                <w:lang w:val="en-US" w:eastAsia="zh-CN"/>
              </w:rPr>
              <w:t xml:space="preserve">性别 </w:t>
            </w:r>
          </w:p>
        </w:tc>
        <w:tc>
          <w:tcPr>
            <w:tcW w:w="1409" w:type="dxa"/>
          </w:tcPr>
          <w:p w14:paraId="672BBBD1">
            <w:pPr>
              <w:pStyle w:val="16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108" w:rightChars="0"/>
              <w:jc w:val="center"/>
              <w:textAlignment w:val="auto"/>
              <w:rPr>
                <w:rFonts w:hint="default" w:cs="宋体"/>
                <w:b w:val="0"/>
                <w:bCs w:val="0"/>
                <w:spacing w:val="-1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432" w:type="dxa"/>
          </w:tcPr>
          <w:p w14:paraId="135080A3">
            <w:pPr>
              <w:pStyle w:val="16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108" w:rightChars="0"/>
              <w:jc w:val="center"/>
              <w:textAlignment w:val="auto"/>
              <w:rPr>
                <w:rFonts w:hint="default" w:cs="宋体"/>
                <w:b w:val="0"/>
                <w:bCs w:val="0"/>
                <w:spacing w:val="-1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cs="宋体"/>
                <w:b w:val="0"/>
                <w:bCs w:val="0"/>
                <w:spacing w:val="-1"/>
                <w:sz w:val="24"/>
                <w:szCs w:val="24"/>
                <w:vertAlign w:val="baseline"/>
                <w:lang w:val="en-US" w:eastAsia="zh-CN"/>
              </w:rPr>
              <w:t>年龄</w:t>
            </w:r>
          </w:p>
        </w:tc>
        <w:tc>
          <w:tcPr>
            <w:tcW w:w="2066" w:type="dxa"/>
          </w:tcPr>
          <w:p w14:paraId="5BDF6E2E">
            <w:pPr>
              <w:pStyle w:val="16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108" w:rightChars="0"/>
              <w:jc w:val="center"/>
              <w:textAlignment w:val="auto"/>
              <w:rPr>
                <w:rFonts w:hint="default" w:cs="宋体"/>
                <w:b w:val="0"/>
                <w:bCs w:val="0"/>
                <w:spacing w:val="-1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 w14:paraId="345025B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60" w:type="dxa"/>
            <w:gridSpan w:val="2"/>
          </w:tcPr>
          <w:p w14:paraId="582CBF85">
            <w:pPr>
              <w:pStyle w:val="16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108" w:rightChars="0"/>
              <w:jc w:val="center"/>
              <w:textAlignment w:val="auto"/>
              <w:rPr>
                <w:rFonts w:hint="default" w:cs="宋体"/>
                <w:b w:val="0"/>
                <w:bCs w:val="0"/>
                <w:spacing w:val="-1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cs="宋体"/>
                <w:b w:val="0"/>
                <w:bCs w:val="0"/>
                <w:spacing w:val="-1"/>
                <w:sz w:val="24"/>
                <w:szCs w:val="24"/>
                <w:vertAlign w:val="baseline"/>
                <w:lang w:val="en-US" w:eastAsia="zh-CN"/>
              </w:rPr>
              <w:t>职业</w:t>
            </w:r>
          </w:p>
        </w:tc>
        <w:tc>
          <w:tcPr>
            <w:tcW w:w="1580" w:type="dxa"/>
          </w:tcPr>
          <w:p w14:paraId="7EA513C5">
            <w:pPr>
              <w:pStyle w:val="16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108" w:rightChars="0"/>
              <w:jc w:val="center"/>
              <w:textAlignment w:val="auto"/>
              <w:rPr>
                <w:rFonts w:hint="default" w:cs="宋体"/>
                <w:b w:val="0"/>
                <w:bCs w:val="0"/>
                <w:spacing w:val="-1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431" w:type="dxa"/>
          </w:tcPr>
          <w:p w14:paraId="03FE4ABC">
            <w:pPr>
              <w:pStyle w:val="16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108" w:rightChars="0"/>
              <w:jc w:val="center"/>
              <w:textAlignment w:val="auto"/>
              <w:rPr>
                <w:rFonts w:hint="default" w:cs="宋体"/>
                <w:b w:val="0"/>
                <w:bCs w:val="0"/>
                <w:spacing w:val="-1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cs="宋体"/>
                <w:b w:val="0"/>
                <w:bCs w:val="0"/>
                <w:spacing w:val="-1"/>
                <w:sz w:val="24"/>
                <w:szCs w:val="24"/>
                <w:vertAlign w:val="baseline"/>
                <w:lang w:val="en-US" w:eastAsia="zh-CN"/>
              </w:rPr>
              <w:t>工作单位</w:t>
            </w:r>
          </w:p>
        </w:tc>
        <w:tc>
          <w:tcPr>
            <w:tcW w:w="1409" w:type="dxa"/>
          </w:tcPr>
          <w:p w14:paraId="04BA1DA9">
            <w:pPr>
              <w:pStyle w:val="16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108" w:rightChars="0"/>
              <w:jc w:val="center"/>
              <w:textAlignment w:val="auto"/>
              <w:rPr>
                <w:rFonts w:hint="default" w:cs="宋体"/>
                <w:b w:val="0"/>
                <w:bCs w:val="0"/>
                <w:spacing w:val="-1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432" w:type="dxa"/>
          </w:tcPr>
          <w:p w14:paraId="03CC01D3">
            <w:pPr>
              <w:pStyle w:val="16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108" w:rightChars="0"/>
              <w:jc w:val="center"/>
              <w:textAlignment w:val="auto"/>
              <w:rPr>
                <w:rFonts w:hint="default" w:cs="宋体"/>
                <w:b w:val="0"/>
                <w:bCs w:val="0"/>
                <w:spacing w:val="-1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cs="宋体"/>
                <w:b w:val="0"/>
                <w:bCs w:val="0"/>
                <w:spacing w:val="-1"/>
                <w:sz w:val="24"/>
                <w:szCs w:val="24"/>
                <w:vertAlign w:val="baseline"/>
                <w:lang w:val="en-US" w:eastAsia="zh-CN"/>
              </w:rPr>
              <w:t>文化程度</w:t>
            </w:r>
          </w:p>
        </w:tc>
        <w:tc>
          <w:tcPr>
            <w:tcW w:w="2066" w:type="dxa"/>
          </w:tcPr>
          <w:p w14:paraId="07373EE8">
            <w:pPr>
              <w:pStyle w:val="16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108" w:rightChars="0"/>
              <w:jc w:val="center"/>
              <w:textAlignment w:val="auto"/>
              <w:rPr>
                <w:rFonts w:hint="default" w:cs="宋体"/>
                <w:b w:val="0"/>
                <w:bCs w:val="0"/>
                <w:spacing w:val="-1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 w14:paraId="244F697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40" w:type="dxa"/>
            <w:gridSpan w:val="3"/>
          </w:tcPr>
          <w:p w14:paraId="31B428CD">
            <w:pPr>
              <w:pStyle w:val="16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108" w:rightChars="0"/>
              <w:jc w:val="center"/>
              <w:textAlignment w:val="auto"/>
              <w:rPr>
                <w:rFonts w:hint="default" w:cs="宋体"/>
                <w:b w:val="0"/>
                <w:bCs w:val="0"/>
                <w:spacing w:val="-1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cs="宋体"/>
                <w:b w:val="0"/>
                <w:bCs w:val="0"/>
                <w:spacing w:val="-1"/>
                <w:sz w:val="24"/>
                <w:szCs w:val="24"/>
                <w:vertAlign w:val="baseline"/>
                <w:lang w:val="en-US" w:eastAsia="zh-CN"/>
              </w:rPr>
              <w:t>家族住址或联系电话</w:t>
            </w:r>
          </w:p>
        </w:tc>
        <w:tc>
          <w:tcPr>
            <w:tcW w:w="6338" w:type="dxa"/>
            <w:gridSpan w:val="4"/>
          </w:tcPr>
          <w:p w14:paraId="6BD021E3">
            <w:pPr>
              <w:pStyle w:val="16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108" w:rightChars="0"/>
              <w:jc w:val="center"/>
              <w:textAlignment w:val="auto"/>
              <w:rPr>
                <w:rFonts w:hint="default" w:cs="宋体"/>
                <w:b w:val="0"/>
                <w:bCs w:val="0"/>
                <w:spacing w:val="-1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 w14:paraId="544D176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60" w:type="dxa"/>
            <w:gridSpan w:val="2"/>
          </w:tcPr>
          <w:p w14:paraId="25F9ED32">
            <w:pPr>
              <w:pStyle w:val="16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108" w:rightChars="0"/>
              <w:jc w:val="center"/>
              <w:textAlignment w:val="auto"/>
              <w:rPr>
                <w:rFonts w:hint="default" w:cs="宋体"/>
                <w:b w:val="0"/>
                <w:bCs w:val="0"/>
                <w:spacing w:val="-1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cs="宋体"/>
                <w:b w:val="0"/>
                <w:bCs w:val="0"/>
                <w:spacing w:val="-1"/>
                <w:sz w:val="24"/>
                <w:szCs w:val="24"/>
                <w:vertAlign w:val="baseline"/>
                <w:lang w:val="en-US" w:eastAsia="zh-CN"/>
              </w:rPr>
              <w:t>项目基本情况</w:t>
            </w:r>
          </w:p>
        </w:tc>
        <w:tc>
          <w:tcPr>
            <w:tcW w:w="7918" w:type="dxa"/>
            <w:gridSpan w:val="5"/>
          </w:tcPr>
          <w:p w14:paraId="4D2039CB">
            <w:pPr>
              <w:pStyle w:val="16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108" w:rightChars="0" w:firstLine="476" w:firstLineChars="200"/>
              <w:jc w:val="left"/>
              <w:textAlignment w:val="auto"/>
              <w:rPr>
                <w:rFonts w:hint="default" w:cs="宋体"/>
                <w:b w:val="0"/>
                <w:bCs w:val="0"/>
                <w:spacing w:val="-1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cs="宋体"/>
                <w:b w:val="0"/>
                <w:bCs w:val="0"/>
                <w:spacing w:val="-1"/>
                <w:sz w:val="24"/>
                <w:szCs w:val="24"/>
                <w:vertAlign w:val="baseline"/>
                <w:lang w:val="en-US" w:eastAsia="zh-CN"/>
              </w:rPr>
              <w:t>中盐舞阳盐化有限公司75万吨/年（折纯）采卤开发利用项目是采盐厂，行政隶属于河南省漯河市舞阳县，建设地点位于舞阳县孟寨镇黄庄。制盐厂位于漯河市舞阳县产业集聚区深圳路南段。</w:t>
            </w:r>
          </w:p>
          <w:p w14:paraId="21ED04D7">
            <w:pPr>
              <w:pStyle w:val="16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108" w:rightChars="0" w:firstLine="476" w:firstLineChars="200"/>
              <w:jc w:val="left"/>
              <w:textAlignment w:val="auto"/>
              <w:rPr>
                <w:rFonts w:hint="default" w:cs="宋体"/>
                <w:b w:val="0"/>
                <w:bCs w:val="0"/>
                <w:spacing w:val="-1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cs="宋体"/>
                <w:b w:val="0"/>
                <w:bCs w:val="0"/>
                <w:spacing w:val="-1"/>
                <w:sz w:val="24"/>
                <w:szCs w:val="24"/>
                <w:vertAlign w:val="baseline"/>
                <w:lang w:val="en-US" w:eastAsia="zh-CN"/>
              </w:rPr>
              <w:t>2016年7月由中盐舞阳盐化有限公司委托中环国评（北京）科技有限公司编制完成《中盐舞阳盐化有限公司75万吨/年（折纯）采卤开发利用项目环境影响报告书》，该项目在办理环评时矿院、井场及采输卤管线已经建成，属于新建补办环评的项目。该环评于2016年7月18日取得漯河市环境保护局批复（漯环然审[2016]1号）。</w:t>
            </w:r>
          </w:p>
          <w:p w14:paraId="107C9722">
            <w:pPr>
              <w:pStyle w:val="16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108" w:rightChars="0" w:firstLine="476" w:firstLineChars="200"/>
              <w:jc w:val="left"/>
              <w:textAlignment w:val="auto"/>
              <w:rPr>
                <w:rFonts w:hint="eastAsia" w:cs="宋体"/>
                <w:b w:val="0"/>
                <w:bCs w:val="0"/>
                <w:spacing w:val="-1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cs="宋体"/>
                <w:b w:val="0"/>
                <w:bCs w:val="0"/>
                <w:spacing w:val="-1"/>
                <w:sz w:val="24"/>
                <w:szCs w:val="24"/>
                <w:vertAlign w:val="baseline"/>
                <w:lang w:val="en-US" w:eastAsia="zh-CN"/>
              </w:rPr>
              <w:t>本次项目验收的内容为环评及批复的建设内容，主要为矿院、矿井和采输卤管线。</w:t>
            </w:r>
          </w:p>
          <w:p w14:paraId="6E309FF6">
            <w:pPr>
              <w:pStyle w:val="16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108" w:rightChars="0" w:firstLine="476" w:firstLineChars="200"/>
              <w:jc w:val="left"/>
              <w:textAlignment w:val="auto"/>
              <w:rPr>
                <w:rFonts w:hint="default" w:cs="宋体"/>
                <w:b w:val="0"/>
                <w:bCs w:val="0"/>
                <w:spacing w:val="-1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cs="宋体"/>
                <w:b w:val="0"/>
                <w:bCs w:val="0"/>
                <w:spacing w:val="-1"/>
                <w:sz w:val="24"/>
                <w:szCs w:val="24"/>
                <w:vertAlign w:val="baseline"/>
                <w:lang w:val="en-US" w:eastAsia="zh-CN"/>
              </w:rPr>
              <w:t>本项目运期间对环境造成的影响主要为设备噪声等。噪声防治措施主要采取基础减振和厂房隔声等方式降噪。本项目采用定向水平井连通水溶开采法，岩盐溶解后，不溶物沉积于井内溶腔，不随卤水带出地面，因而无生产废渣产生。厂区职工生活垃圾在厂区分类收集，袋装后定期运至孟寨镇垃圾中转站。</w:t>
            </w:r>
            <w:bookmarkStart w:id="0" w:name="_GoBack"/>
            <w:bookmarkEnd w:id="0"/>
          </w:p>
        </w:tc>
      </w:tr>
      <w:tr w14:paraId="359DE5D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178" w:type="dxa"/>
            <w:gridSpan w:val="7"/>
          </w:tcPr>
          <w:p w14:paraId="168741AD">
            <w:pPr>
              <w:pStyle w:val="16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108" w:rightChars="0"/>
              <w:jc w:val="center"/>
              <w:textAlignment w:val="auto"/>
              <w:rPr>
                <w:rFonts w:hint="default" w:cs="宋体"/>
                <w:b w:val="0"/>
                <w:bCs w:val="0"/>
                <w:spacing w:val="-1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cs="宋体"/>
                <w:b w:val="0"/>
                <w:bCs w:val="0"/>
                <w:spacing w:val="-1"/>
                <w:sz w:val="24"/>
                <w:szCs w:val="24"/>
                <w:vertAlign w:val="baseline"/>
                <w:lang w:val="en-US" w:eastAsia="zh-CN"/>
              </w:rPr>
              <w:t>请您逐项在下列各题中选择代表您所认同的观点填“</w:t>
            </w:r>
            <w:r>
              <w:rPr>
                <w:rFonts w:hint="default" w:ascii="Arial" w:hAnsi="Arial" w:cs="Arial"/>
                <w:b w:val="0"/>
                <w:bCs w:val="0"/>
                <w:spacing w:val="-1"/>
                <w:sz w:val="24"/>
                <w:szCs w:val="24"/>
                <w:vertAlign w:val="baseline"/>
                <w:lang w:val="en-US" w:eastAsia="zh-CN"/>
              </w:rPr>
              <w:t>√</w:t>
            </w:r>
            <w:r>
              <w:rPr>
                <w:rFonts w:hint="eastAsia" w:cs="宋体"/>
                <w:b w:val="0"/>
                <w:bCs w:val="0"/>
                <w:spacing w:val="-1"/>
                <w:sz w:val="24"/>
                <w:szCs w:val="24"/>
                <w:vertAlign w:val="baseline"/>
                <w:lang w:val="en-US" w:eastAsia="zh-CN"/>
              </w:rPr>
              <w:t>”否则填“</w:t>
            </w:r>
            <w:r>
              <w:rPr>
                <w:rFonts w:hint="default" w:ascii="Arial" w:hAnsi="Arial" w:cs="Arial"/>
                <w:b w:val="0"/>
                <w:bCs w:val="0"/>
                <w:spacing w:val="-1"/>
                <w:sz w:val="24"/>
                <w:szCs w:val="24"/>
                <w:vertAlign w:val="baseline"/>
                <w:lang w:val="en-US" w:eastAsia="zh-CN"/>
              </w:rPr>
              <w:t>×</w:t>
            </w:r>
            <w:r>
              <w:rPr>
                <w:rFonts w:hint="eastAsia" w:cs="宋体"/>
                <w:b w:val="0"/>
                <w:bCs w:val="0"/>
                <w:spacing w:val="-1"/>
                <w:sz w:val="24"/>
                <w:szCs w:val="24"/>
                <w:vertAlign w:val="baseline"/>
                <w:lang w:val="en-US" w:eastAsia="zh-CN"/>
              </w:rPr>
              <w:t>”</w:t>
            </w:r>
          </w:p>
        </w:tc>
      </w:tr>
      <w:tr w14:paraId="12EC6B1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76" w:type="dxa"/>
          </w:tcPr>
          <w:p w14:paraId="1AEED341">
            <w:pPr>
              <w:pStyle w:val="16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108" w:rightChars="0"/>
              <w:jc w:val="center"/>
              <w:textAlignment w:val="auto"/>
              <w:rPr>
                <w:rFonts w:hint="default" w:cs="宋体"/>
                <w:b w:val="0"/>
                <w:bCs w:val="0"/>
                <w:spacing w:val="-1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cs="宋体"/>
                <w:b w:val="0"/>
                <w:bCs w:val="0"/>
                <w:spacing w:val="-1"/>
                <w:sz w:val="24"/>
                <w:szCs w:val="24"/>
                <w:vertAlign w:val="baseline"/>
                <w:lang w:val="en-US" w:eastAsia="zh-CN"/>
              </w:rPr>
              <w:t>1</w:t>
            </w:r>
          </w:p>
        </w:tc>
        <w:tc>
          <w:tcPr>
            <w:tcW w:w="8602" w:type="dxa"/>
            <w:gridSpan w:val="6"/>
          </w:tcPr>
          <w:p w14:paraId="518C57E2">
            <w:pPr>
              <w:pStyle w:val="16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108" w:rightChars="0"/>
              <w:jc w:val="left"/>
              <w:textAlignment w:val="auto"/>
              <w:rPr>
                <w:rFonts w:hint="default" w:cs="宋体"/>
                <w:b w:val="0"/>
                <w:bCs w:val="0"/>
                <w:spacing w:val="-1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cs="宋体"/>
                <w:b w:val="0"/>
                <w:bCs w:val="0"/>
                <w:spacing w:val="-1"/>
                <w:sz w:val="24"/>
                <w:szCs w:val="24"/>
                <w:vertAlign w:val="baseline"/>
                <w:lang w:val="en-US" w:eastAsia="zh-CN"/>
              </w:rPr>
              <w:t>通过介绍，您对本项目的了解情况：较清楚</w:t>
            </w:r>
            <w:r>
              <w:rPr>
                <w:rFonts w:hint="eastAsia" w:cs="宋体"/>
                <w:b w:val="0"/>
                <w:bCs w:val="0"/>
                <w:spacing w:val="-1"/>
                <w:sz w:val="24"/>
                <w:szCs w:val="24"/>
                <w:vertAlign w:val="baseline"/>
                <w:lang w:val="en-US" w:eastAsia="zh-CN"/>
              </w:rPr>
              <w:sym w:font="Wingdings" w:char="00A8"/>
            </w:r>
            <w:r>
              <w:rPr>
                <w:rFonts w:hint="eastAsia" w:cs="宋体"/>
                <w:b w:val="0"/>
                <w:bCs w:val="0"/>
                <w:spacing w:val="-1"/>
                <w:sz w:val="24"/>
                <w:szCs w:val="24"/>
                <w:vertAlign w:val="baseline"/>
                <w:lang w:val="en-US" w:eastAsia="zh-CN"/>
              </w:rPr>
              <w:t xml:space="preserve">  一般</w:t>
            </w:r>
            <w:r>
              <w:rPr>
                <w:rFonts w:hint="eastAsia" w:cs="宋体"/>
                <w:b w:val="0"/>
                <w:bCs w:val="0"/>
                <w:spacing w:val="-1"/>
                <w:sz w:val="24"/>
                <w:szCs w:val="24"/>
                <w:vertAlign w:val="baseline"/>
                <w:lang w:val="en-US" w:eastAsia="zh-CN"/>
              </w:rPr>
              <w:sym w:font="Wingdings" w:char="00A8"/>
            </w:r>
            <w:r>
              <w:rPr>
                <w:rFonts w:hint="eastAsia" w:cs="宋体"/>
                <w:b w:val="0"/>
                <w:bCs w:val="0"/>
                <w:spacing w:val="-1"/>
                <w:sz w:val="24"/>
                <w:szCs w:val="24"/>
                <w:vertAlign w:val="baseline"/>
                <w:lang w:val="en-US" w:eastAsia="zh-CN"/>
              </w:rPr>
              <w:t xml:space="preserve">   不了解</w:t>
            </w:r>
            <w:r>
              <w:rPr>
                <w:rFonts w:hint="eastAsia" w:cs="宋体"/>
                <w:b w:val="0"/>
                <w:bCs w:val="0"/>
                <w:spacing w:val="-1"/>
                <w:sz w:val="24"/>
                <w:szCs w:val="24"/>
                <w:vertAlign w:val="baseline"/>
                <w:lang w:val="en-US" w:eastAsia="zh-CN"/>
              </w:rPr>
              <w:sym w:font="Wingdings" w:char="00A8"/>
            </w:r>
            <w:r>
              <w:rPr>
                <w:rFonts w:hint="eastAsia" w:cs="宋体"/>
                <w:b w:val="0"/>
                <w:bCs w:val="0"/>
                <w:spacing w:val="-1"/>
                <w:sz w:val="24"/>
                <w:szCs w:val="24"/>
                <w:vertAlign w:val="baseline"/>
                <w:lang w:val="en-US" w:eastAsia="zh-CN"/>
              </w:rPr>
              <w:t xml:space="preserve"> </w:t>
            </w:r>
          </w:p>
        </w:tc>
      </w:tr>
      <w:tr w14:paraId="75CDFEB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76" w:type="dxa"/>
            <w:vAlign w:val="center"/>
          </w:tcPr>
          <w:p w14:paraId="46615A68">
            <w:pPr>
              <w:pStyle w:val="16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108" w:rightChars="0"/>
              <w:jc w:val="center"/>
              <w:textAlignment w:val="auto"/>
              <w:rPr>
                <w:rFonts w:hint="default" w:cs="宋体"/>
                <w:b w:val="0"/>
                <w:bCs w:val="0"/>
                <w:spacing w:val="-1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cs="宋体"/>
                <w:b w:val="0"/>
                <w:bCs w:val="0"/>
                <w:spacing w:val="-1"/>
                <w:sz w:val="24"/>
                <w:szCs w:val="24"/>
                <w:vertAlign w:val="baseline"/>
                <w:lang w:val="en-US" w:eastAsia="zh-CN"/>
              </w:rPr>
              <w:t>2</w:t>
            </w:r>
          </w:p>
        </w:tc>
        <w:tc>
          <w:tcPr>
            <w:tcW w:w="8602" w:type="dxa"/>
            <w:gridSpan w:val="6"/>
          </w:tcPr>
          <w:p w14:paraId="0E2B2640">
            <w:pPr>
              <w:pStyle w:val="16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108" w:rightChars="0"/>
              <w:jc w:val="left"/>
              <w:textAlignment w:val="auto"/>
              <w:rPr>
                <w:rFonts w:hint="eastAsia" w:cs="宋体"/>
                <w:b w:val="0"/>
                <w:bCs w:val="0"/>
                <w:spacing w:val="-1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cs="宋体"/>
                <w:b w:val="0"/>
                <w:bCs w:val="0"/>
                <w:spacing w:val="-1"/>
                <w:sz w:val="24"/>
                <w:szCs w:val="24"/>
                <w:vertAlign w:val="baseline"/>
                <w:lang w:val="en-US" w:eastAsia="zh-CN"/>
              </w:rPr>
              <w:t>您认为本项目的主要环境问题是什么：</w:t>
            </w:r>
          </w:p>
          <w:p w14:paraId="10258735">
            <w:pPr>
              <w:pStyle w:val="16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108" w:rightChars="0"/>
              <w:jc w:val="left"/>
              <w:textAlignment w:val="auto"/>
              <w:rPr>
                <w:rFonts w:hint="default" w:cs="宋体"/>
                <w:b w:val="0"/>
                <w:bCs w:val="0"/>
                <w:spacing w:val="-1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cs="宋体"/>
                <w:b w:val="0"/>
                <w:bCs w:val="0"/>
                <w:spacing w:val="-1"/>
                <w:sz w:val="24"/>
                <w:szCs w:val="24"/>
                <w:vertAlign w:val="baseline"/>
                <w:lang w:val="en-US" w:eastAsia="zh-CN"/>
              </w:rPr>
              <w:t>大气污染</w:t>
            </w:r>
            <w:r>
              <w:rPr>
                <w:rFonts w:hint="eastAsia" w:cs="宋体"/>
                <w:b w:val="0"/>
                <w:bCs w:val="0"/>
                <w:spacing w:val="-1"/>
                <w:sz w:val="24"/>
                <w:szCs w:val="24"/>
                <w:vertAlign w:val="baseline"/>
                <w:lang w:val="en-US" w:eastAsia="zh-CN"/>
              </w:rPr>
              <w:sym w:font="Wingdings" w:char="00A8"/>
            </w:r>
            <w:r>
              <w:rPr>
                <w:rFonts w:hint="eastAsia" w:cs="宋体"/>
                <w:b w:val="0"/>
                <w:bCs w:val="0"/>
                <w:spacing w:val="-1"/>
                <w:sz w:val="24"/>
                <w:szCs w:val="24"/>
                <w:vertAlign w:val="baseline"/>
                <w:lang w:val="en-US" w:eastAsia="zh-CN"/>
              </w:rPr>
              <w:t xml:space="preserve"> 水污染</w:t>
            </w:r>
            <w:r>
              <w:rPr>
                <w:rFonts w:hint="eastAsia" w:cs="宋体"/>
                <w:b w:val="0"/>
                <w:bCs w:val="0"/>
                <w:spacing w:val="-1"/>
                <w:sz w:val="24"/>
                <w:szCs w:val="24"/>
                <w:vertAlign w:val="baseline"/>
                <w:lang w:val="en-US" w:eastAsia="zh-CN"/>
              </w:rPr>
              <w:sym w:font="Wingdings" w:char="00A8"/>
            </w:r>
            <w:r>
              <w:rPr>
                <w:rFonts w:hint="eastAsia" w:cs="宋体"/>
                <w:b w:val="0"/>
                <w:bCs w:val="0"/>
                <w:spacing w:val="-1"/>
                <w:sz w:val="24"/>
                <w:szCs w:val="24"/>
                <w:vertAlign w:val="baseline"/>
                <w:lang w:val="en-US" w:eastAsia="zh-CN"/>
              </w:rPr>
              <w:t xml:space="preserve"> 噪声污染</w:t>
            </w:r>
            <w:r>
              <w:rPr>
                <w:rFonts w:hint="eastAsia" w:cs="宋体"/>
                <w:b w:val="0"/>
                <w:bCs w:val="0"/>
                <w:spacing w:val="-1"/>
                <w:sz w:val="24"/>
                <w:szCs w:val="24"/>
                <w:vertAlign w:val="baseline"/>
                <w:lang w:val="en-US" w:eastAsia="zh-CN"/>
              </w:rPr>
              <w:sym w:font="Wingdings" w:char="00A8"/>
            </w:r>
            <w:r>
              <w:rPr>
                <w:rFonts w:hint="eastAsia" w:cs="宋体"/>
                <w:b w:val="0"/>
                <w:bCs w:val="0"/>
                <w:spacing w:val="-1"/>
                <w:sz w:val="24"/>
                <w:szCs w:val="24"/>
                <w:vertAlign w:val="baseline"/>
                <w:lang w:val="en-US" w:eastAsia="zh-CN"/>
              </w:rPr>
              <w:t xml:space="preserve"> 生态破坏</w:t>
            </w:r>
            <w:r>
              <w:rPr>
                <w:rFonts w:hint="eastAsia" w:cs="宋体"/>
                <w:b w:val="0"/>
                <w:bCs w:val="0"/>
                <w:spacing w:val="-1"/>
                <w:sz w:val="24"/>
                <w:szCs w:val="24"/>
                <w:vertAlign w:val="baseline"/>
                <w:lang w:val="en-US" w:eastAsia="zh-CN"/>
              </w:rPr>
              <w:sym w:font="Wingdings" w:char="00A8"/>
            </w:r>
            <w:r>
              <w:rPr>
                <w:rFonts w:hint="eastAsia" w:cs="宋体"/>
                <w:b w:val="0"/>
                <w:bCs w:val="0"/>
                <w:spacing w:val="-1"/>
                <w:sz w:val="24"/>
                <w:szCs w:val="24"/>
                <w:vertAlign w:val="baseline"/>
                <w:lang w:val="en-US" w:eastAsia="zh-CN"/>
              </w:rPr>
              <w:t xml:space="preserve"> 没有影响</w:t>
            </w:r>
            <w:r>
              <w:rPr>
                <w:rFonts w:hint="eastAsia" w:cs="宋体"/>
                <w:b w:val="0"/>
                <w:bCs w:val="0"/>
                <w:spacing w:val="-1"/>
                <w:sz w:val="24"/>
                <w:szCs w:val="24"/>
                <w:vertAlign w:val="baseline"/>
                <w:lang w:val="en-US" w:eastAsia="zh-CN"/>
              </w:rPr>
              <w:sym w:font="Wingdings" w:char="00A8"/>
            </w:r>
            <w:r>
              <w:rPr>
                <w:rFonts w:hint="eastAsia" w:cs="宋体"/>
                <w:b w:val="0"/>
                <w:bCs w:val="0"/>
                <w:spacing w:val="-1"/>
                <w:sz w:val="24"/>
                <w:szCs w:val="24"/>
                <w:vertAlign w:val="baseline"/>
                <w:lang w:val="en-US" w:eastAsia="zh-CN"/>
              </w:rPr>
              <w:t xml:space="preserve"> 不知道</w:t>
            </w:r>
            <w:r>
              <w:rPr>
                <w:rFonts w:hint="eastAsia" w:cs="宋体"/>
                <w:b w:val="0"/>
                <w:bCs w:val="0"/>
                <w:spacing w:val="-1"/>
                <w:sz w:val="24"/>
                <w:szCs w:val="24"/>
                <w:vertAlign w:val="baseline"/>
                <w:lang w:val="en-US" w:eastAsia="zh-CN"/>
              </w:rPr>
              <w:sym w:font="Wingdings" w:char="00A8"/>
            </w:r>
            <w:r>
              <w:rPr>
                <w:rFonts w:hint="eastAsia" w:cs="宋体"/>
                <w:b w:val="0"/>
                <w:bCs w:val="0"/>
                <w:spacing w:val="-1"/>
                <w:sz w:val="24"/>
                <w:szCs w:val="24"/>
                <w:vertAlign w:val="baseline"/>
                <w:lang w:val="en-US" w:eastAsia="zh-CN"/>
              </w:rPr>
              <w:t xml:space="preserve"> </w:t>
            </w:r>
          </w:p>
        </w:tc>
      </w:tr>
      <w:tr w14:paraId="3019960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76" w:type="dxa"/>
          </w:tcPr>
          <w:p w14:paraId="3C375C4F">
            <w:pPr>
              <w:pStyle w:val="16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108" w:rightChars="0"/>
              <w:jc w:val="center"/>
              <w:textAlignment w:val="auto"/>
              <w:rPr>
                <w:rFonts w:hint="default" w:cs="宋体"/>
                <w:b w:val="0"/>
                <w:bCs w:val="0"/>
                <w:spacing w:val="-1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cs="宋体"/>
                <w:b w:val="0"/>
                <w:bCs w:val="0"/>
                <w:spacing w:val="-1"/>
                <w:sz w:val="24"/>
                <w:szCs w:val="24"/>
                <w:vertAlign w:val="baseline"/>
                <w:lang w:val="en-US" w:eastAsia="zh-CN"/>
              </w:rPr>
              <w:t>3</w:t>
            </w:r>
          </w:p>
        </w:tc>
        <w:tc>
          <w:tcPr>
            <w:tcW w:w="8602" w:type="dxa"/>
            <w:gridSpan w:val="6"/>
          </w:tcPr>
          <w:p w14:paraId="06DB63A0">
            <w:pPr>
              <w:pStyle w:val="16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108" w:rightChars="0"/>
              <w:jc w:val="left"/>
              <w:textAlignment w:val="auto"/>
              <w:rPr>
                <w:rFonts w:hint="default" w:cs="宋体"/>
                <w:b w:val="0"/>
                <w:bCs w:val="0"/>
                <w:spacing w:val="-1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cs="宋体"/>
                <w:b w:val="0"/>
                <w:bCs w:val="0"/>
                <w:spacing w:val="-1"/>
                <w:sz w:val="24"/>
                <w:szCs w:val="24"/>
                <w:vertAlign w:val="baseline"/>
                <w:lang w:val="en-US" w:eastAsia="zh-CN"/>
              </w:rPr>
              <w:t>本项目施工期间是否有污染事故发生：是</w:t>
            </w:r>
            <w:r>
              <w:rPr>
                <w:rFonts w:hint="eastAsia" w:cs="宋体"/>
                <w:b w:val="0"/>
                <w:bCs w:val="0"/>
                <w:spacing w:val="-1"/>
                <w:sz w:val="24"/>
                <w:szCs w:val="24"/>
                <w:vertAlign w:val="baseline"/>
                <w:lang w:val="en-US" w:eastAsia="zh-CN"/>
              </w:rPr>
              <w:sym w:font="Wingdings" w:char="00A8"/>
            </w:r>
            <w:r>
              <w:rPr>
                <w:rFonts w:hint="eastAsia" w:cs="宋体"/>
                <w:b w:val="0"/>
                <w:bCs w:val="0"/>
                <w:spacing w:val="-1"/>
                <w:sz w:val="24"/>
                <w:szCs w:val="24"/>
                <w:vertAlign w:val="baseline"/>
                <w:lang w:val="en-US" w:eastAsia="zh-CN"/>
              </w:rPr>
              <w:t xml:space="preserve"> 否</w:t>
            </w:r>
            <w:r>
              <w:rPr>
                <w:rFonts w:hint="eastAsia" w:cs="宋体"/>
                <w:b w:val="0"/>
                <w:bCs w:val="0"/>
                <w:spacing w:val="-1"/>
                <w:sz w:val="24"/>
                <w:szCs w:val="24"/>
                <w:vertAlign w:val="baseline"/>
                <w:lang w:val="en-US" w:eastAsia="zh-CN"/>
              </w:rPr>
              <w:sym w:font="Wingdings" w:char="00A8"/>
            </w:r>
            <w:r>
              <w:rPr>
                <w:rFonts w:hint="eastAsia" w:cs="宋体"/>
                <w:b w:val="0"/>
                <w:bCs w:val="0"/>
                <w:spacing w:val="-1"/>
                <w:sz w:val="24"/>
                <w:szCs w:val="24"/>
                <w:vertAlign w:val="baseline"/>
                <w:lang w:val="en-US" w:eastAsia="zh-CN"/>
              </w:rPr>
              <w:t xml:space="preserve"> </w:t>
            </w:r>
          </w:p>
        </w:tc>
      </w:tr>
      <w:tr w14:paraId="5609516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76" w:type="dxa"/>
          </w:tcPr>
          <w:p w14:paraId="626FF16F">
            <w:pPr>
              <w:pStyle w:val="16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108" w:rightChars="0"/>
              <w:jc w:val="center"/>
              <w:textAlignment w:val="auto"/>
              <w:rPr>
                <w:rFonts w:hint="default" w:cs="宋体"/>
                <w:b w:val="0"/>
                <w:bCs w:val="0"/>
                <w:spacing w:val="-1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cs="宋体"/>
                <w:b w:val="0"/>
                <w:bCs w:val="0"/>
                <w:spacing w:val="-1"/>
                <w:sz w:val="24"/>
                <w:szCs w:val="24"/>
                <w:vertAlign w:val="baseline"/>
                <w:lang w:val="en-US" w:eastAsia="zh-CN"/>
              </w:rPr>
              <w:t>4</w:t>
            </w:r>
          </w:p>
        </w:tc>
        <w:tc>
          <w:tcPr>
            <w:tcW w:w="8602" w:type="dxa"/>
            <w:gridSpan w:val="6"/>
          </w:tcPr>
          <w:p w14:paraId="314B2652">
            <w:pPr>
              <w:pStyle w:val="16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108" w:rightChars="0"/>
              <w:jc w:val="left"/>
              <w:textAlignment w:val="auto"/>
              <w:rPr>
                <w:rFonts w:hint="default" w:cs="宋体"/>
                <w:b w:val="0"/>
                <w:bCs w:val="0"/>
                <w:spacing w:val="-1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cs="宋体"/>
                <w:b w:val="0"/>
                <w:bCs w:val="0"/>
                <w:spacing w:val="-1"/>
                <w:sz w:val="24"/>
                <w:szCs w:val="24"/>
                <w:vertAlign w:val="baseline"/>
                <w:lang w:val="en-US" w:eastAsia="zh-CN"/>
              </w:rPr>
              <w:t>本项目施工期间是否有施工扰民事件发生：是</w:t>
            </w:r>
            <w:r>
              <w:rPr>
                <w:rFonts w:hint="eastAsia" w:cs="宋体"/>
                <w:b w:val="0"/>
                <w:bCs w:val="0"/>
                <w:spacing w:val="-1"/>
                <w:sz w:val="24"/>
                <w:szCs w:val="24"/>
                <w:vertAlign w:val="baseline"/>
                <w:lang w:val="en-US" w:eastAsia="zh-CN"/>
              </w:rPr>
              <w:sym w:font="Wingdings" w:char="00A8"/>
            </w:r>
            <w:r>
              <w:rPr>
                <w:rFonts w:hint="eastAsia" w:cs="宋体"/>
                <w:b w:val="0"/>
                <w:bCs w:val="0"/>
                <w:spacing w:val="-1"/>
                <w:sz w:val="24"/>
                <w:szCs w:val="24"/>
                <w:vertAlign w:val="baseline"/>
                <w:lang w:val="en-US" w:eastAsia="zh-CN"/>
              </w:rPr>
              <w:t xml:space="preserve"> 否</w:t>
            </w:r>
            <w:r>
              <w:rPr>
                <w:rFonts w:hint="eastAsia" w:cs="宋体"/>
                <w:b w:val="0"/>
                <w:bCs w:val="0"/>
                <w:spacing w:val="-1"/>
                <w:sz w:val="24"/>
                <w:szCs w:val="24"/>
                <w:vertAlign w:val="baseline"/>
                <w:lang w:val="en-US" w:eastAsia="zh-CN"/>
              </w:rPr>
              <w:sym w:font="Wingdings" w:char="00A8"/>
            </w:r>
            <w:r>
              <w:rPr>
                <w:rFonts w:hint="eastAsia" w:cs="宋体"/>
                <w:b w:val="0"/>
                <w:bCs w:val="0"/>
                <w:spacing w:val="-1"/>
                <w:sz w:val="24"/>
                <w:szCs w:val="24"/>
                <w:vertAlign w:val="baseline"/>
                <w:lang w:val="en-US" w:eastAsia="zh-CN"/>
              </w:rPr>
              <w:t xml:space="preserve"> </w:t>
            </w:r>
          </w:p>
        </w:tc>
      </w:tr>
      <w:tr w14:paraId="4C22742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76" w:type="dxa"/>
            <w:vAlign w:val="center"/>
          </w:tcPr>
          <w:p w14:paraId="008C9E5A">
            <w:pPr>
              <w:pStyle w:val="16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108" w:rightChars="0"/>
              <w:jc w:val="center"/>
              <w:textAlignment w:val="auto"/>
              <w:rPr>
                <w:rFonts w:hint="default" w:cs="宋体"/>
                <w:b w:val="0"/>
                <w:bCs w:val="0"/>
                <w:spacing w:val="-1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cs="宋体"/>
                <w:b w:val="0"/>
                <w:bCs w:val="0"/>
                <w:spacing w:val="-1"/>
                <w:sz w:val="24"/>
                <w:szCs w:val="24"/>
                <w:vertAlign w:val="baseline"/>
                <w:lang w:val="en-US" w:eastAsia="zh-CN"/>
              </w:rPr>
              <w:t>5</w:t>
            </w:r>
          </w:p>
        </w:tc>
        <w:tc>
          <w:tcPr>
            <w:tcW w:w="8602" w:type="dxa"/>
            <w:gridSpan w:val="6"/>
          </w:tcPr>
          <w:p w14:paraId="22D25F8A">
            <w:pPr>
              <w:pStyle w:val="16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108" w:rightChars="0"/>
              <w:jc w:val="left"/>
              <w:textAlignment w:val="auto"/>
              <w:rPr>
                <w:rFonts w:hint="eastAsia" w:cs="宋体"/>
                <w:b w:val="0"/>
                <w:bCs w:val="0"/>
                <w:spacing w:val="-1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cs="宋体"/>
                <w:b w:val="0"/>
                <w:bCs w:val="0"/>
                <w:spacing w:val="-1"/>
                <w:sz w:val="24"/>
                <w:szCs w:val="24"/>
                <w:vertAlign w:val="baseline"/>
                <w:lang w:val="en-US" w:eastAsia="zh-CN"/>
              </w:rPr>
              <w:t>如果您对本项目的环保工作不满意，您是否向有关部门反映意见：是</w:t>
            </w:r>
            <w:r>
              <w:rPr>
                <w:rFonts w:hint="eastAsia" w:cs="宋体"/>
                <w:b w:val="0"/>
                <w:bCs w:val="0"/>
                <w:spacing w:val="-1"/>
                <w:sz w:val="24"/>
                <w:szCs w:val="24"/>
                <w:vertAlign w:val="baseline"/>
                <w:lang w:val="en-US" w:eastAsia="zh-CN"/>
              </w:rPr>
              <w:sym w:font="Wingdings" w:char="00A8"/>
            </w:r>
            <w:r>
              <w:rPr>
                <w:rFonts w:hint="eastAsia" w:cs="宋体"/>
                <w:b w:val="0"/>
                <w:bCs w:val="0"/>
                <w:spacing w:val="-1"/>
                <w:sz w:val="24"/>
                <w:szCs w:val="24"/>
                <w:vertAlign w:val="baseline"/>
                <w:lang w:val="en-US" w:eastAsia="zh-CN"/>
              </w:rPr>
              <w:t xml:space="preserve"> 否</w:t>
            </w:r>
            <w:r>
              <w:rPr>
                <w:rFonts w:hint="eastAsia" w:cs="宋体"/>
                <w:b w:val="0"/>
                <w:bCs w:val="0"/>
                <w:spacing w:val="-1"/>
                <w:sz w:val="24"/>
                <w:szCs w:val="24"/>
                <w:vertAlign w:val="baseline"/>
                <w:lang w:val="en-US" w:eastAsia="zh-CN"/>
              </w:rPr>
              <w:sym w:font="Wingdings" w:char="00A8"/>
            </w:r>
            <w:r>
              <w:rPr>
                <w:rFonts w:hint="eastAsia" w:cs="宋体"/>
                <w:b w:val="0"/>
                <w:bCs w:val="0"/>
                <w:spacing w:val="-1"/>
                <w:sz w:val="24"/>
                <w:szCs w:val="24"/>
                <w:vertAlign w:val="baseline"/>
                <w:lang w:val="en-US" w:eastAsia="zh-CN"/>
              </w:rPr>
              <w:t xml:space="preserve"> </w:t>
            </w:r>
          </w:p>
          <w:p w14:paraId="7DE518B9">
            <w:pPr>
              <w:pStyle w:val="16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108" w:rightChars="0"/>
              <w:jc w:val="left"/>
              <w:textAlignment w:val="auto"/>
              <w:rPr>
                <w:rFonts w:hint="eastAsia" w:cs="宋体"/>
                <w:b w:val="0"/>
                <w:bCs w:val="0"/>
                <w:spacing w:val="-1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cs="宋体"/>
                <w:b w:val="0"/>
                <w:bCs w:val="0"/>
                <w:spacing w:val="-1"/>
                <w:sz w:val="24"/>
                <w:szCs w:val="24"/>
                <w:vertAlign w:val="baseline"/>
                <w:lang w:val="en-US" w:eastAsia="zh-CN"/>
              </w:rPr>
              <w:t>如有反映，请写明受理部门及反映的内容：</w:t>
            </w:r>
          </w:p>
          <w:p w14:paraId="19AC9331">
            <w:pPr>
              <w:pStyle w:val="16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108" w:rightChars="0"/>
              <w:jc w:val="left"/>
              <w:textAlignment w:val="auto"/>
              <w:rPr>
                <w:rFonts w:hint="default" w:cs="宋体"/>
                <w:b w:val="0"/>
                <w:bCs w:val="0"/>
                <w:spacing w:val="-1"/>
                <w:sz w:val="24"/>
                <w:szCs w:val="24"/>
                <w:vertAlign w:val="baseline"/>
                <w:lang w:val="en-US" w:eastAsia="zh-CN"/>
              </w:rPr>
            </w:pPr>
          </w:p>
          <w:p w14:paraId="049936A6">
            <w:pPr>
              <w:pStyle w:val="16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108" w:rightChars="0"/>
              <w:jc w:val="left"/>
              <w:textAlignment w:val="auto"/>
              <w:rPr>
                <w:rFonts w:hint="default" w:cs="宋体"/>
                <w:b w:val="0"/>
                <w:bCs w:val="0"/>
                <w:spacing w:val="-1"/>
                <w:sz w:val="24"/>
                <w:szCs w:val="24"/>
                <w:vertAlign w:val="baseline"/>
                <w:lang w:val="en-US" w:eastAsia="zh-CN"/>
              </w:rPr>
            </w:pPr>
          </w:p>
          <w:p w14:paraId="5C9A2A2B">
            <w:pPr>
              <w:pStyle w:val="16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108" w:rightChars="0"/>
              <w:jc w:val="left"/>
              <w:textAlignment w:val="auto"/>
              <w:rPr>
                <w:rFonts w:hint="default" w:cs="宋体"/>
                <w:b w:val="0"/>
                <w:bCs w:val="0"/>
                <w:spacing w:val="-1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 w14:paraId="4B2F932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76" w:type="dxa"/>
          </w:tcPr>
          <w:p w14:paraId="34A29531">
            <w:pPr>
              <w:pStyle w:val="16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108" w:rightChars="0"/>
              <w:jc w:val="center"/>
              <w:textAlignment w:val="auto"/>
              <w:rPr>
                <w:rFonts w:hint="default" w:cs="宋体"/>
                <w:b w:val="0"/>
                <w:bCs w:val="0"/>
                <w:spacing w:val="-1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cs="宋体"/>
                <w:b w:val="0"/>
                <w:bCs w:val="0"/>
                <w:spacing w:val="-1"/>
                <w:sz w:val="24"/>
                <w:szCs w:val="24"/>
                <w:vertAlign w:val="baseline"/>
                <w:lang w:val="en-US" w:eastAsia="zh-CN"/>
              </w:rPr>
              <w:t>6</w:t>
            </w:r>
          </w:p>
        </w:tc>
        <w:tc>
          <w:tcPr>
            <w:tcW w:w="8602" w:type="dxa"/>
            <w:gridSpan w:val="6"/>
          </w:tcPr>
          <w:p w14:paraId="3A7DC50D">
            <w:pPr>
              <w:pStyle w:val="16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108" w:rightChars="0"/>
              <w:jc w:val="left"/>
              <w:textAlignment w:val="auto"/>
              <w:rPr>
                <w:rFonts w:hint="default" w:cs="宋体"/>
                <w:b w:val="0"/>
                <w:bCs w:val="0"/>
                <w:spacing w:val="-1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cs="宋体"/>
                <w:b w:val="0"/>
                <w:bCs w:val="0"/>
                <w:spacing w:val="-1"/>
                <w:sz w:val="24"/>
                <w:szCs w:val="24"/>
                <w:vertAlign w:val="baseline"/>
                <w:lang w:val="en-US" w:eastAsia="zh-CN"/>
              </w:rPr>
              <w:t>本项目临时占地是否采取了恢复措施：是</w:t>
            </w:r>
            <w:r>
              <w:rPr>
                <w:rFonts w:hint="eastAsia" w:cs="宋体"/>
                <w:b w:val="0"/>
                <w:bCs w:val="0"/>
                <w:spacing w:val="-1"/>
                <w:sz w:val="24"/>
                <w:szCs w:val="24"/>
                <w:vertAlign w:val="baseline"/>
                <w:lang w:val="en-US" w:eastAsia="zh-CN"/>
              </w:rPr>
              <w:sym w:font="Wingdings" w:char="00A8"/>
            </w:r>
            <w:r>
              <w:rPr>
                <w:rFonts w:hint="eastAsia" w:cs="宋体"/>
                <w:b w:val="0"/>
                <w:bCs w:val="0"/>
                <w:spacing w:val="-1"/>
                <w:sz w:val="24"/>
                <w:szCs w:val="24"/>
                <w:vertAlign w:val="baseline"/>
                <w:lang w:val="en-US" w:eastAsia="zh-CN"/>
              </w:rPr>
              <w:t xml:space="preserve"> 否</w:t>
            </w:r>
            <w:r>
              <w:rPr>
                <w:rFonts w:hint="eastAsia" w:cs="宋体"/>
                <w:b w:val="0"/>
                <w:bCs w:val="0"/>
                <w:spacing w:val="-1"/>
                <w:sz w:val="24"/>
                <w:szCs w:val="24"/>
                <w:vertAlign w:val="baseline"/>
                <w:lang w:val="en-US" w:eastAsia="zh-CN"/>
              </w:rPr>
              <w:sym w:font="Wingdings" w:char="00A8"/>
            </w:r>
            <w:r>
              <w:rPr>
                <w:rFonts w:hint="eastAsia" w:cs="宋体"/>
                <w:b w:val="0"/>
                <w:bCs w:val="0"/>
                <w:spacing w:val="-1"/>
                <w:sz w:val="24"/>
                <w:szCs w:val="24"/>
                <w:vertAlign w:val="baseline"/>
                <w:lang w:val="en-US" w:eastAsia="zh-CN"/>
              </w:rPr>
              <w:t xml:space="preserve"> </w:t>
            </w:r>
          </w:p>
        </w:tc>
      </w:tr>
      <w:tr w14:paraId="7139E3A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76" w:type="dxa"/>
            <w:vAlign w:val="center"/>
          </w:tcPr>
          <w:p w14:paraId="336ABFD9">
            <w:pPr>
              <w:pStyle w:val="16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108" w:rightChars="0"/>
              <w:jc w:val="center"/>
              <w:textAlignment w:val="auto"/>
              <w:rPr>
                <w:rFonts w:hint="default" w:cs="宋体"/>
                <w:b w:val="0"/>
                <w:bCs w:val="0"/>
                <w:spacing w:val="-1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cs="宋体"/>
                <w:b w:val="0"/>
                <w:bCs w:val="0"/>
                <w:spacing w:val="-1"/>
                <w:sz w:val="24"/>
                <w:szCs w:val="24"/>
                <w:vertAlign w:val="baseline"/>
                <w:lang w:val="en-US" w:eastAsia="zh-CN"/>
              </w:rPr>
              <w:t>7</w:t>
            </w:r>
          </w:p>
        </w:tc>
        <w:tc>
          <w:tcPr>
            <w:tcW w:w="8602" w:type="dxa"/>
            <w:gridSpan w:val="6"/>
          </w:tcPr>
          <w:p w14:paraId="621422C3">
            <w:pPr>
              <w:pStyle w:val="16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108" w:rightChars="0"/>
              <w:jc w:val="left"/>
              <w:textAlignment w:val="auto"/>
              <w:rPr>
                <w:rFonts w:hint="eastAsia" w:cs="宋体"/>
                <w:b w:val="0"/>
                <w:bCs w:val="0"/>
                <w:spacing w:val="-1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cs="宋体"/>
                <w:b w:val="0"/>
                <w:bCs w:val="0"/>
                <w:spacing w:val="-1"/>
                <w:sz w:val="24"/>
                <w:szCs w:val="24"/>
                <w:vertAlign w:val="baseline"/>
                <w:lang w:val="en-US" w:eastAsia="zh-CN"/>
              </w:rPr>
              <w:t>该项目建设对您的工作、生活带来不利的影响：</w:t>
            </w:r>
          </w:p>
          <w:p w14:paraId="2DD07A16">
            <w:pPr>
              <w:pStyle w:val="16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108" w:rightChars="0"/>
              <w:jc w:val="left"/>
              <w:textAlignment w:val="auto"/>
              <w:rPr>
                <w:rFonts w:hint="default" w:cs="宋体"/>
                <w:b w:val="0"/>
                <w:bCs w:val="0"/>
                <w:spacing w:val="-1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cs="宋体"/>
                <w:b w:val="0"/>
                <w:bCs w:val="0"/>
                <w:spacing w:val="-1"/>
                <w:sz w:val="24"/>
                <w:szCs w:val="24"/>
                <w:vertAlign w:val="baseline"/>
                <w:lang w:val="en-US" w:eastAsia="zh-CN"/>
              </w:rPr>
              <w:t>影响较重</w:t>
            </w:r>
            <w:r>
              <w:rPr>
                <w:rFonts w:hint="eastAsia" w:cs="宋体"/>
                <w:b w:val="0"/>
                <w:bCs w:val="0"/>
                <w:spacing w:val="-1"/>
                <w:sz w:val="24"/>
                <w:szCs w:val="24"/>
                <w:vertAlign w:val="baseline"/>
                <w:lang w:val="en-US" w:eastAsia="zh-CN"/>
              </w:rPr>
              <w:sym w:font="Wingdings" w:char="00A8"/>
            </w:r>
            <w:r>
              <w:rPr>
                <w:rFonts w:hint="eastAsia" w:cs="宋体"/>
                <w:b w:val="0"/>
                <w:bCs w:val="0"/>
                <w:spacing w:val="-1"/>
                <w:sz w:val="24"/>
                <w:szCs w:val="24"/>
                <w:vertAlign w:val="baseline"/>
                <w:lang w:val="en-US" w:eastAsia="zh-CN"/>
              </w:rPr>
              <w:t xml:space="preserve"> 影响较轻</w:t>
            </w:r>
            <w:r>
              <w:rPr>
                <w:rFonts w:hint="eastAsia" w:cs="宋体"/>
                <w:b w:val="0"/>
                <w:bCs w:val="0"/>
                <w:spacing w:val="-1"/>
                <w:sz w:val="24"/>
                <w:szCs w:val="24"/>
                <w:vertAlign w:val="baseline"/>
                <w:lang w:val="en-US" w:eastAsia="zh-CN"/>
              </w:rPr>
              <w:sym w:font="Wingdings" w:char="00A8"/>
            </w:r>
            <w:r>
              <w:rPr>
                <w:rFonts w:hint="eastAsia" w:cs="宋体"/>
                <w:b w:val="0"/>
                <w:bCs w:val="0"/>
                <w:spacing w:val="-1"/>
                <w:sz w:val="24"/>
                <w:szCs w:val="24"/>
                <w:vertAlign w:val="baseline"/>
                <w:lang w:val="en-US" w:eastAsia="zh-CN"/>
              </w:rPr>
              <w:t xml:space="preserve"> 有影响，但可以接受</w:t>
            </w:r>
            <w:r>
              <w:rPr>
                <w:rFonts w:hint="eastAsia" w:cs="宋体"/>
                <w:b w:val="0"/>
                <w:bCs w:val="0"/>
                <w:spacing w:val="-1"/>
                <w:sz w:val="24"/>
                <w:szCs w:val="24"/>
                <w:vertAlign w:val="baseline"/>
                <w:lang w:val="en-US" w:eastAsia="zh-CN"/>
              </w:rPr>
              <w:sym w:font="Wingdings" w:char="00A8"/>
            </w:r>
            <w:r>
              <w:rPr>
                <w:rFonts w:hint="eastAsia" w:cs="宋体"/>
                <w:b w:val="0"/>
                <w:bCs w:val="0"/>
                <w:spacing w:val="-1"/>
                <w:sz w:val="24"/>
                <w:szCs w:val="24"/>
                <w:vertAlign w:val="baseline"/>
                <w:lang w:val="en-US" w:eastAsia="zh-CN"/>
              </w:rPr>
              <w:t xml:space="preserve"> 无影响</w:t>
            </w:r>
            <w:r>
              <w:rPr>
                <w:rFonts w:hint="eastAsia" w:cs="宋体"/>
                <w:b w:val="0"/>
                <w:bCs w:val="0"/>
                <w:spacing w:val="-1"/>
                <w:sz w:val="24"/>
                <w:szCs w:val="24"/>
                <w:vertAlign w:val="baseline"/>
                <w:lang w:val="en-US" w:eastAsia="zh-CN"/>
              </w:rPr>
              <w:sym w:font="Wingdings" w:char="00A8"/>
            </w:r>
            <w:r>
              <w:rPr>
                <w:rFonts w:hint="eastAsia" w:cs="宋体"/>
                <w:b w:val="0"/>
                <w:bCs w:val="0"/>
                <w:spacing w:val="-1"/>
                <w:sz w:val="24"/>
                <w:szCs w:val="24"/>
                <w:vertAlign w:val="baseline"/>
                <w:lang w:val="en-US" w:eastAsia="zh-CN"/>
              </w:rPr>
              <w:t xml:space="preserve"> </w:t>
            </w:r>
          </w:p>
        </w:tc>
      </w:tr>
      <w:tr w14:paraId="5C21826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76" w:type="dxa"/>
            <w:vAlign w:val="center"/>
          </w:tcPr>
          <w:p w14:paraId="6283F315">
            <w:pPr>
              <w:pStyle w:val="16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108" w:rightChars="0"/>
              <w:jc w:val="center"/>
              <w:textAlignment w:val="auto"/>
              <w:rPr>
                <w:rFonts w:hint="default" w:cs="宋体"/>
                <w:b w:val="0"/>
                <w:bCs w:val="0"/>
                <w:spacing w:val="-1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cs="宋体"/>
                <w:b w:val="0"/>
                <w:bCs w:val="0"/>
                <w:spacing w:val="-1"/>
                <w:sz w:val="24"/>
                <w:szCs w:val="24"/>
                <w:vertAlign w:val="baseline"/>
                <w:lang w:val="en-US" w:eastAsia="zh-CN"/>
              </w:rPr>
              <w:t>8</w:t>
            </w:r>
          </w:p>
        </w:tc>
        <w:tc>
          <w:tcPr>
            <w:tcW w:w="8602" w:type="dxa"/>
            <w:gridSpan w:val="6"/>
          </w:tcPr>
          <w:p w14:paraId="4000049C">
            <w:pPr>
              <w:pStyle w:val="16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108" w:rightChars="0"/>
              <w:jc w:val="left"/>
              <w:textAlignment w:val="auto"/>
              <w:rPr>
                <w:rFonts w:hint="eastAsia" w:cs="宋体"/>
                <w:b w:val="0"/>
                <w:bCs w:val="0"/>
                <w:spacing w:val="-1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cs="宋体"/>
                <w:b w:val="0"/>
                <w:bCs w:val="0"/>
                <w:spacing w:val="-1"/>
                <w:sz w:val="24"/>
                <w:szCs w:val="24"/>
                <w:vertAlign w:val="baseline"/>
                <w:lang w:val="en-US" w:eastAsia="zh-CN"/>
              </w:rPr>
              <w:t>您对本项目采取的环保措施总体是否满意：</w:t>
            </w:r>
          </w:p>
          <w:p w14:paraId="28BCFF41">
            <w:pPr>
              <w:pStyle w:val="16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108" w:rightChars="0"/>
              <w:jc w:val="left"/>
              <w:textAlignment w:val="auto"/>
              <w:rPr>
                <w:rFonts w:hint="default" w:cs="宋体"/>
                <w:b w:val="0"/>
                <w:bCs w:val="0"/>
                <w:spacing w:val="-1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cs="宋体"/>
                <w:b w:val="0"/>
                <w:bCs w:val="0"/>
                <w:spacing w:val="-1"/>
                <w:sz w:val="24"/>
                <w:szCs w:val="24"/>
                <w:vertAlign w:val="baseline"/>
                <w:lang w:val="en-US" w:eastAsia="zh-CN"/>
              </w:rPr>
              <w:t>满意</w:t>
            </w:r>
            <w:r>
              <w:rPr>
                <w:rFonts w:hint="eastAsia" w:cs="宋体"/>
                <w:b w:val="0"/>
                <w:bCs w:val="0"/>
                <w:spacing w:val="-1"/>
                <w:sz w:val="24"/>
                <w:szCs w:val="24"/>
                <w:vertAlign w:val="baseline"/>
                <w:lang w:val="en-US" w:eastAsia="zh-CN"/>
              </w:rPr>
              <w:sym w:font="Wingdings" w:char="00A8"/>
            </w:r>
            <w:r>
              <w:rPr>
                <w:rFonts w:hint="eastAsia" w:cs="宋体"/>
                <w:b w:val="0"/>
                <w:bCs w:val="0"/>
                <w:spacing w:val="-1"/>
                <w:sz w:val="24"/>
                <w:szCs w:val="24"/>
                <w:vertAlign w:val="baseline"/>
                <w:lang w:val="en-US" w:eastAsia="zh-CN"/>
              </w:rPr>
              <w:t xml:space="preserve"> 基本满意</w:t>
            </w:r>
            <w:r>
              <w:rPr>
                <w:rFonts w:hint="eastAsia" w:cs="宋体"/>
                <w:b w:val="0"/>
                <w:bCs w:val="0"/>
                <w:spacing w:val="-1"/>
                <w:sz w:val="24"/>
                <w:szCs w:val="24"/>
                <w:vertAlign w:val="baseline"/>
                <w:lang w:val="en-US" w:eastAsia="zh-CN"/>
              </w:rPr>
              <w:sym w:font="Wingdings" w:char="00A8"/>
            </w:r>
            <w:r>
              <w:rPr>
                <w:rFonts w:hint="eastAsia" w:cs="宋体"/>
                <w:b w:val="0"/>
                <w:bCs w:val="0"/>
                <w:spacing w:val="-1"/>
                <w:sz w:val="24"/>
                <w:szCs w:val="24"/>
                <w:vertAlign w:val="baseline"/>
                <w:lang w:val="en-US" w:eastAsia="zh-CN"/>
              </w:rPr>
              <w:t xml:space="preserve"> 不满意</w:t>
            </w:r>
            <w:r>
              <w:rPr>
                <w:rFonts w:hint="eastAsia" w:cs="宋体"/>
                <w:b w:val="0"/>
                <w:bCs w:val="0"/>
                <w:spacing w:val="-1"/>
                <w:sz w:val="24"/>
                <w:szCs w:val="24"/>
                <w:vertAlign w:val="baseline"/>
                <w:lang w:val="en-US" w:eastAsia="zh-CN"/>
              </w:rPr>
              <w:sym w:font="Wingdings" w:char="00A8"/>
            </w:r>
            <w:r>
              <w:rPr>
                <w:rFonts w:hint="eastAsia" w:cs="宋体"/>
                <w:b w:val="0"/>
                <w:bCs w:val="0"/>
                <w:spacing w:val="-1"/>
                <w:sz w:val="24"/>
                <w:szCs w:val="24"/>
                <w:vertAlign w:val="baseline"/>
                <w:lang w:val="en-US" w:eastAsia="zh-CN"/>
              </w:rPr>
              <w:t xml:space="preserve"> 不知道</w:t>
            </w:r>
            <w:r>
              <w:rPr>
                <w:rFonts w:hint="eastAsia" w:cs="宋体"/>
                <w:b w:val="0"/>
                <w:bCs w:val="0"/>
                <w:spacing w:val="-1"/>
                <w:sz w:val="24"/>
                <w:szCs w:val="24"/>
                <w:vertAlign w:val="baseline"/>
                <w:lang w:val="en-US" w:eastAsia="zh-CN"/>
              </w:rPr>
              <w:sym w:font="Wingdings" w:char="00A8"/>
            </w:r>
            <w:r>
              <w:rPr>
                <w:rFonts w:hint="eastAsia" w:cs="宋体"/>
                <w:b w:val="0"/>
                <w:bCs w:val="0"/>
                <w:spacing w:val="-1"/>
                <w:sz w:val="24"/>
                <w:szCs w:val="24"/>
                <w:vertAlign w:val="baseline"/>
                <w:lang w:val="en-US" w:eastAsia="zh-CN"/>
              </w:rPr>
              <w:t xml:space="preserve"> </w:t>
            </w:r>
          </w:p>
        </w:tc>
      </w:tr>
      <w:tr w14:paraId="4784A36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76" w:type="dxa"/>
            <w:vAlign w:val="center"/>
          </w:tcPr>
          <w:p w14:paraId="3D52A15A">
            <w:pPr>
              <w:pStyle w:val="16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108" w:rightChars="0"/>
              <w:jc w:val="center"/>
              <w:textAlignment w:val="auto"/>
              <w:rPr>
                <w:rFonts w:hint="default" w:cs="宋体"/>
                <w:b w:val="0"/>
                <w:bCs w:val="0"/>
                <w:spacing w:val="-1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cs="宋体"/>
                <w:b w:val="0"/>
                <w:bCs w:val="0"/>
                <w:spacing w:val="-1"/>
                <w:sz w:val="24"/>
                <w:szCs w:val="24"/>
                <w:vertAlign w:val="baseline"/>
                <w:lang w:val="en-US" w:eastAsia="zh-CN"/>
              </w:rPr>
              <w:t>9</w:t>
            </w:r>
          </w:p>
        </w:tc>
        <w:tc>
          <w:tcPr>
            <w:tcW w:w="8602" w:type="dxa"/>
            <w:gridSpan w:val="6"/>
          </w:tcPr>
          <w:p w14:paraId="244E216A">
            <w:pPr>
              <w:pStyle w:val="16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108" w:rightChars="0"/>
              <w:jc w:val="left"/>
              <w:textAlignment w:val="auto"/>
              <w:rPr>
                <w:rFonts w:hint="eastAsia" w:cs="宋体"/>
                <w:b w:val="0"/>
                <w:bCs w:val="0"/>
                <w:spacing w:val="-1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cs="宋体"/>
                <w:b w:val="0"/>
                <w:bCs w:val="0"/>
                <w:spacing w:val="-1"/>
                <w:sz w:val="24"/>
                <w:szCs w:val="24"/>
                <w:vertAlign w:val="baseline"/>
                <w:lang w:val="en-US" w:eastAsia="zh-CN"/>
              </w:rPr>
              <w:t>针对您反映的问题，请提出解决建议：</w:t>
            </w:r>
          </w:p>
          <w:p w14:paraId="6CE119E4">
            <w:pPr>
              <w:pStyle w:val="16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108" w:rightChars="0"/>
              <w:jc w:val="left"/>
              <w:textAlignment w:val="auto"/>
              <w:rPr>
                <w:rFonts w:hint="default" w:cs="宋体"/>
                <w:b w:val="0"/>
                <w:bCs w:val="0"/>
                <w:spacing w:val="-1"/>
                <w:sz w:val="24"/>
                <w:szCs w:val="24"/>
                <w:vertAlign w:val="baseline"/>
                <w:lang w:val="en-US" w:eastAsia="zh-CN"/>
              </w:rPr>
            </w:pPr>
          </w:p>
          <w:p w14:paraId="43F01E36">
            <w:pPr>
              <w:pStyle w:val="16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108" w:rightChars="0"/>
              <w:jc w:val="left"/>
              <w:textAlignment w:val="auto"/>
              <w:rPr>
                <w:rFonts w:hint="default" w:cs="宋体"/>
                <w:b w:val="0"/>
                <w:bCs w:val="0"/>
                <w:spacing w:val="-1"/>
                <w:sz w:val="24"/>
                <w:szCs w:val="24"/>
                <w:vertAlign w:val="baseline"/>
                <w:lang w:val="en-US" w:eastAsia="zh-CN"/>
              </w:rPr>
            </w:pPr>
          </w:p>
          <w:p w14:paraId="47AE14BA">
            <w:pPr>
              <w:pStyle w:val="16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108" w:rightChars="0"/>
              <w:jc w:val="left"/>
              <w:textAlignment w:val="auto"/>
              <w:rPr>
                <w:rFonts w:hint="default" w:cs="宋体"/>
                <w:b w:val="0"/>
                <w:bCs w:val="0"/>
                <w:spacing w:val="-1"/>
                <w:sz w:val="24"/>
                <w:szCs w:val="24"/>
                <w:vertAlign w:val="baseline"/>
                <w:lang w:val="en-US" w:eastAsia="zh-CN"/>
              </w:rPr>
            </w:pPr>
          </w:p>
        </w:tc>
      </w:tr>
    </w:tbl>
    <w:p w14:paraId="78D500B0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5F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华文中宋">
    <w:altName w:val="宋体"/>
    <w:panose1 w:val="02010600040101010101"/>
    <w:charset w:val="86"/>
    <w:family w:val="auto"/>
    <w:pitch w:val="default"/>
    <w:sig w:usb0="00000000" w:usb1="00000000" w:usb2="00000000" w:usb3="00000000" w:csb0="0004009F" w:csb1="DFD7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C3E52C6"/>
    <w:rsid w:val="04103C70"/>
    <w:rsid w:val="0EA84719"/>
    <w:rsid w:val="0F001248"/>
    <w:rsid w:val="10250AC8"/>
    <w:rsid w:val="147719A1"/>
    <w:rsid w:val="1BD90572"/>
    <w:rsid w:val="1F4956E2"/>
    <w:rsid w:val="22516CAE"/>
    <w:rsid w:val="264779F7"/>
    <w:rsid w:val="26A768F9"/>
    <w:rsid w:val="2CE907A5"/>
    <w:rsid w:val="30357BF3"/>
    <w:rsid w:val="329C4633"/>
    <w:rsid w:val="3FBA2403"/>
    <w:rsid w:val="4C3E52C6"/>
    <w:rsid w:val="4D0E072B"/>
    <w:rsid w:val="5999618E"/>
    <w:rsid w:val="59A07D17"/>
    <w:rsid w:val="5A0E034B"/>
    <w:rsid w:val="5A107B82"/>
    <w:rsid w:val="5ADA5FE6"/>
    <w:rsid w:val="63EA067C"/>
    <w:rsid w:val="67B62DE2"/>
    <w:rsid w:val="696C3AD2"/>
    <w:rsid w:val="6F414CE4"/>
    <w:rsid w:val="6FD36103"/>
    <w:rsid w:val="7CDB4696"/>
    <w:rsid w:val="7DDE7F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7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qFormat="1"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7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paragraph" w:styleId="3">
    <w:name w:val="heading 1"/>
    <w:basedOn w:val="1"/>
    <w:next w:val="1"/>
    <w:link w:val="13"/>
    <w:qFormat/>
    <w:uiPriority w:val="0"/>
    <w:pPr>
      <w:keepNext/>
      <w:keepLines/>
      <w:spacing w:beforeLines="0" w:beforeAutospacing="0" w:afterLines="0" w:afterAutospacing="0" w:line="360" w:lineRule="auto"/>
      <w:jc w:val="center"/>
      <w:outlineLvl w:val="0"/>
    </w:pPr>
    <w:rPr>
      <w:rFonts w:eastAsia="黑体" w:cstheme="minorBidi"/>
      <w:b/>
      <w:kern w:val="44"/>
      <w:sz w:val="36"/>
      <w:szCs w:val="22"/>
    </w:rPr>
  </w:style>
  <w:style w:type="paragraph" w:styleId="4">
    <w:name w:val="heading 2"/>
    <w:basedOn w:val="1"/>
    <w:next w:val="1"/>
    <w:link w:val="14"/>
    <w:semiHidden/>
    <w:unhideWhenUsed/>
    <w:qFormat/>
    <w:uiPriority w:val="0"/>
    <w:pPr>
      <w:keepNext/>
      <w:keepLines/>
      <w:spacing w:before="20" w:beforeLines="0" w:beforeAutospacing="0" w:after="20" w:afterLines="0" w:afterAutospacing="0" w:line="360" w:lineRule="auto"/>
      <w:ind w:left="560" w:leftChars="200"/>
      <w:outlineLvl w:val="1"/>
    </w:pPr>
    <w:rPr>
      <w:rFonts w:ascii="Arial" w:hAnsi="Arial" w:eastAsia="黑体" w:cstheme="minorBidi"/>
      <w:b/>
      <w:szCs w:val="22"/>
    </w:rPr>
  </w:style>
  <w:style w:type="paragraph" w:styleId="5">
    <w:name w:val="heading 3"/>
    <w:basedOn w:val="1"/>
    <w:next w:val="1"/>
    <w:link w:val="12"/>
    <w:semiHidden/>
    <w:unhideWhenUsed/>
    <w:qFormat/>
    <w:uiPriority w:val="0"/>
    <w:pPr>
      <w:keepNext/>
      <w:keepLines/>
      <w:spacing w:before="20" w:beforeLines="0" w:beforeAutospacing="0" w:after="20" w:afterLines="0" w:afterAutospacing="0" w:line="360" w:lineRule="auto"/>
      <w:ind w:left="560" w:leftChars="200"/>
      <w:outlineLvl w:val="2"/>
    </w:pPr>
    <w:rPr>
      <w:rFonts w:eastAsia="黑体" w:cstheme="minorBidi"/>
      <w:b/>
      <w:szCs w:val="22"/>
    </w:rPr>
  </w:style>
  <w:style w:type="paragraph" w:styleId="6">
    <w:name w:val="heading 4"/>
    <w:basedOn w:val="1"/>
    <w:next w:val="1"/>
    <w:link w:val="15"/>
    <w:semiHidden/>
    <w:unhideWhenUsed/>
    <w:qFormat/>
    <w:uiPriority w:val="0"/>
    <w:pPr>
      <w:keepNext/>
      <w:keepLines/>
      <w:snapToGrid w:val="0"/>
      <w:spacing w:line="360" w:lineRule="auto"/>
      <w:ind w:left="420" w:leftChars="200"/>
      <w:contextualSpacing/>
      <w:jc w:val="left"/>
      <w:outlineLvl w:val="3"/>
    </w:pPr>
    <w:rPr>
      <w:rFonts w:ascii="Arial" w:hAnsi="Arial" w:eastAsia="宋体"/>
      <w:bCs/>
      <w:sz w:val="28"/>
      <w:szCs w:val="28"/>
    </w:rPr>
  </w:style>
  <w:style w:type="character" w:default="1" w:styleId="11">
    <w:name w:val="Default Paragraph Font"/>
    <w:semiHidden/>
    <w:qFormat/>
    <w:uiPriority w:val="0"/>
  </w:style>
  <w:style w:type="table" w:default="1" w:styleId="9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lock Text"/>
    <w:basedOn w:val="1"/>
    <w:qFormat/>
    <w:uiPriority w:val="0"/>
    <w:pPr>
      <w:snapToGrid w:val="0"/>
      <w:spacing w:line="408" w:lineRule="auto"/>
      <w:ind w:left="-113" w:right="-510" w:firstLine="510"/>
    </w:pPr>
    <w:rPr>
      <w:sz w:val="24"/>
      <w:szCs w:val="20"/>
    </w:rPr>
  </w:style>
  <w:style w:type="paragraph" w:styleId="7">
    <w:name w:val="Body Text Indent"/>
    <w:basedOn w:val="1"/>
    <w:qFormat/>
    <w:uiPriority w:val="0"/>
    <w:pPr>
      <w:spacing w:after="120" w:afterLines="0" w:afterAutospacing="0"/>
      <w:ind w:left="420" w:leftChars="200"/>
    </w:pPr>
  </w:style>
  <w:style w:type="paragraph" w:styleId="8">
    <w:name w:val="Body Text First Indent 2"/>
    <w:basedOn w:val="7"/>
    <w:qFormat/>
    <w:uiPriority w:val="0"/>
    <w:pPr>
      <w:ind w:firstLine="420" w:firstLineChars="200"/>
    </w:pPr>
  </w:style>
  <w:style w:type="table" w:styleId="10">
    <w:name w:val="Table Grid"/>
    <w:basedOn w:val="9"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12">
    <w:name w:val="标题 3 Char"/>
    <w:link w:val="5"/>
    <w:qFormat/>
    <w:uiPriority w:val="0"/>
    <w:rPr>
      <w:rFonts w:ascii="Calibri" w:hAnsi="Calibri" w:eastAsia="黑体" w:cstheme="minorBidi"/>
      <w:b/>
      <w:szCs w:val="22"/>
    </w:rPr>
  </w:style>
  <w:style w:type="character" w:customStyle="1" w:styleId="13">
    <w:name w:val="标题 1 Char"/>
    <w:basedOn w:val="11"/>
    <w:link w:val="3"/>
    <w:qFormat/>
    <w:uiPriority w:val="0"/>
    <w:rPr>
      <w:rFonts w:ascii="华文中宋" w:hAnsi="华文中宋" w:eastAsia="宋体" w:cstheme="minorBidi"/>
      <w:b/>
      <w:kern w:val="44"/>
      <w:sz w:val="44"/>
      <w:szCs w:val="22"/>
    </w:rPr>
  </w:style>
  <w:style w:type="character" w:customStyle="1" w:styleId="14">
    <w:name w:val="标题 2 Char1"/>
    <w:link w:val="4"/>
    <w:qFormat/>
    <w:uiPriority w:val="0"/>
    <w:rPr>
      <w:rFonts w:ascii="Arial" w:hAnsi="Arial" w:eastAsia="宋体" w:cstheme="minorBidi"/>
      <w:b/>
      <w:bCs/>
      <w:sz w:val="28"/>
      <w:szCs w:val="22"/>
    </w:rPr>
  </w:style>
  <w:style w:type="character" w:customStyle="1" w:styleId="15">
    <w:name w:val="标题 4 Char"/>
    <w:link w:val="6"/>
    <w:uiPriority w:val="0"/>
    <w:rPr>
      <w:rFonts w:ascii="Arial" w:hAnsi="Arial" w:eastAsia="宋体" w:cs="Times New Roman"/>
      <w:bCs/>
      <w:kern w:val="0"/>
      <w:sz w:val="28"/>
      <w:szCs w:val="28"/>
    </w:rPr>
  </w:style>
  <w:style w:type="paragraph" w:customStyle="1" w:styleId="16">
    <w:name w:val="Table Text"/>
    <w:basedOn w:val="1"/>
    <w:semiHidden/>
    <w:qFormat/>
    <w:uiPriority w:val="0"/>
    <w:rPr>
      <w:rFonts w:ascii="宋体" w:hAnsi="宋体" w:eastAsia="宋体" w:cs="宋体"/>
      <w:sz w:val="20"/>
      <w:szCs w:val="20"/>
      <w:lang w:val="en-US" w:eastAsia="en-US" w:bidi="ar-SA"/>
    </w:rPr>
  </w:style>
  <w:style w:type="paragraph" w:customStyle="1" w:styleId="17">
    <w:name w:val="报告正文"/>
    <w:basedOn w:val="1"/>
    <w:qFormat/>
    <w:uiPriority w:val="0"/>
    <w:pPr>
      <w:widowControl w:val="0"/>
      <w:spacing w:line="360" w:lineRule="auto"/>
      <w:ind w:firstLine="480" w:firstLineChars="200"/>
      <w:jc w:val="both"/>
    </w:pPr>
    <w:rPr>
      <w:rFonts w:ascii="Times New Roman" w:hAnsi="Times New Roman" w:eastAsia="宋体" w:cs="Times New Roman"/>
      <w:color w:val="000000"/>
      <w:sz w:val="24"/>
      <w:szCs w:val="22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中华人民共和国国务院</Company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Office_12.1.0.18912_F1E327BC-269C-435d-A152-05C5408002CA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2024-11-29T07:30:00Z</dcterms:created>
  <dc:creator>雨晴</dc:creator>
  <cp:lastModifiedBy>雨晴</cp:lastModifiedBy>
  <dcterms:modified xsi:type="dcterms:W3CDTF">2024-11-29T07:36:48Z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2052-12.1.0.18912</vt:lpwstr>
  </property>
  <property fmtid="{D5CDD505-2E9C-101B-9397-08002B2CF9AE}" pid="3" name="ICV">
    <vt:lpwstr>3EB524096A224B9893462F5E9AB87F93_11</vt:lpwstr>
  </property>
</Properties>
</file>