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090B44" w14:textId="03794704" w:rsidR="00E832F7" w:rsidRDefault="008E0F87">
      <w:pPr>
        <w:spacing w:line="560" w:lineRule="exact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 w:hint="eastAsia"/>
          <w:b/>
          <w:sz w:val="30"/>
          <w:szCs w:val="30"/>
        </w:rPr>
        <w:t>湘潭县昌山风电场</w:t>
      </w:r>
      <w:r>
        <w:rPr>
          <w:rFonts w:ascii="Times New Roman" w:hAnsi="Times New Roman" w:cs="Times New Roman" w:hint="eastAsia"/>
          <w:b/>
          <w:sz w:val="30"/>
          <w:szCs w:val="30"/>
        </w:rPr>
        <w:t>110kV</w:t>
      </w:r>
      <w:r>
        <w:rPr>
          <w:rFonts w:ascii="Times New Roman" w:hAnsi="Times New Roman" w:cs="Times New Roman" w:hint="eastAsia"/>
          <w:b/>
          <w:sz w:val="30"/>
          <w:szCs w:val="30"/>
        </w:rPr>
        <w:t>升压站配套储能项目</w:t>
      </w:r>
    </w:p>
    <w:p w14:paraId="0874CA3F" w14:textId="77777777" w:rsidR="00E832F7" w:rsidRDefault="003A68EF">
      <w:pPr>
        <w:spacing w:line="560" w:lineRule="exact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竣工环境保护验收</w:t>
      </w:r>
      <w:bookmarkStart w:id="0" w:name="_GoBack"/>
      <w:r>
        <w:rPr>
          <w:rFonts w:ascii="Times New Roman" w:hAnsi="Times New Roman" w:cs="Times New Roman"/>
          <w:b/>
          <w:sz w:val="30"/>
          <w:szCs w:val="30"/>
        </w:rPr>
        <w:t>其他需要说明的事项</w:t>
      </w:r>
      <w:bookmarkEnd w:id="0"/>
    </w:p>
    <w:p w14:paraId="0E5248F8" w14:textId="77777777" w:rsidR="00E832F7" w:rsidRDefault="00E832F7">
      <w:pPr>
        <w:spacing w:line="560" w:lineRule="exact"/>
        <w:jc w:val="center"/>
        <w:rPr>
          <w:rFonts w:ascii="Times New Roman" w:hAnsi="Times New Roman" w:cs="Times New Roman"/>
          <w:b/>
          <w:sz w:val="30"/>
          <w:szCs w:val="30"/>
        </w:rPr>
      </w:pPr>
    </w:p>
    <w:p w14:paraId="2DDBBEA7" w14:textId="01ED29A7" w:rsidR="00E832F7" w:rsidRDefault="003A68EF">
      <w:pPr>
        <w:spacing w:line="560" w:lineRule="exact"/>
        <w:ind w:firstLineChars="200" w:firstLine="56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根据</w:t>
      </w:r>
      <w:r>
        <w:rPr>
          <w:rFonts w:ascii="Times New Roman" w:hAnsi="Times New Roman" w:cs="Times New Roman" w:hint="eastAsia"/>
          <w:sz w:val="28"/>
          <w:szCs w:val="28"/>
        </w:rPr>
        <w:t>《关于发布</w:t>
      </w:r>
      <w:r>
        <w:rPr>
          <w:rFonts w:ascii="Times New Roman" w:hAnsi="Times New Roman" w:cs="Times New Roman" w:hint="eastAsia"/>
          <w:sz w:val="28"/>
          <w:szCs w:val="28"/>
        </w:rPr>
        <w:t>&lt;</w:t>
      </w:r>
      <w:r>
        <w:rPr>
          <w:rFonts w:ascii="Times New Roman" w:hAnsi="Times New Roman" w:cs="Times New Roman" w:hint="eastAsia"/>
          <w:sz w:val="28"/>
          <w:szCs w:val="28"/>
        </w:rPr>
        <w:t>建设项目竣工</w:t>
      </w:r>
      <w:r>
        <w:rPr>
          <w:rFonts w:ascii="Times New Roman" w:hAnsi="Times New Roman" w:cs="Times New Roman"/>
          <w:sz w:val="28"/>
          <w:szCs w:val="28"/>
        </w:rPr>
        <w:t>环境保护验收暂行办法</w:t>
      </w:r>
      <w:r>
        <w:rPr>
          <w:rFonts w:ascii="Times New Roman" w:hAnsi="Times New Roman" w:cs="Times New Roman" w:hint="eastAsia"/>
          <w:sz w:val="28"/>
          <w:szCs w:val="28"/>
        </w:rPr>
        <w:t>&gt;</w:t>
      </w:r>
      <w:r>
        <w:rPr>
          <w:rFonts w:ascii="Times New Roman" w:hAnsi="Times New Roman" w:cs="Times New Roman" w:hint="eastAsia"/>
          <w:sz w:val="28"/>
          <w:szCs w:val="28"/>
        </w:rPr>
        <w:t>的公告》（国环规环评〔</w:t>
      </w:r>
      <w:r>
        <w:rPr>
          <w:rFonts w:ascii="Times New Roman" w:hAnsi="Times New Roman" w:cs="Times New Roman" w:hint="eastAsia"/>
          <w:sz w:val="28"/>
          <w:szCs w:val="28"/>
        </w:rPr>
        <w:t>2017</w:t>
      </w:r>
      <w:r>
        <w:rPr>
          <w:rFonts w:ascii="Times New Roman" w:hAnsi="Times New Roman" w:cs="Times New Roman" w:hint="eastAsia"/>
          <w:sz w:val="28"/>
          <w:szCs w:val="28"/>
        </w:rPr>
        <w:t>〕</w:t>
      </w:r>
      <w:r>
        <w:rPr>
          <w:rFonts w:ascii="Times New Roman" w:hAnsi="Times New Roman" w:cs="Times New Roman" w:hint="eastAsia"/>
          <w:sz w:val="28"/>
          <w:szCs w:val="28"/>
        </w:rPr>
        <w:t>4</w:t>
      </w:r>
      <w:r>
        <w:rPr>
          <w:rFonts w:ascii="Times New Roman" w:hAnsi="Times New Roman" w:cs="Times New Roman" w:hint="eastAsia"/>
          <w:sz w:val="28"/>
          <w:szCs w:val="28"/>
        </w:rPr>
        <w:t>号），</w:t>
      </w:r>
      <w:r w:rsidR="008E0F87">
        <w:rPr>
          <w:rFonts w:ascii="Times New Roman" w:hAnsi="Times New Roman" w:cs="Times New Roman" w:hint="eastAsia"/>
          <w:sz w:val="28"/>
          <w:szCs w:val="28"/>
        </w:rPr>
        <w:t>湘潭湘电昌山风力发电有限公司</w:t>
      </w:r>
      <w:r>
        <w:rPr>
          <w:rFonts w:ascii="Times New Roman" w:hAnsi="Times New Roman" w:cs="Times New Roman" w:hint="eastAsia"/>
          <w:sz w:val="28"/>
          <w:szCs w:val="28"/>
        </w:rPr>
        <w:t>于</w:t>
      </w:r>
      <w:r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 w:hint="eastAsia"/>
          <w:sz w:val="28"/>
          <w:szCs w:val="28"/>
        </w:rPr>
        <w:t>2</w:t>
      </w:r>
      <w:r w:rsidR="007D737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年</w:t>
      </w:r>
      <w:r w:rsidR="008E0F8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月</w:t>
      </w:r>
      <w:r>
        <w:rPr>
          <w:rFonts w:ascii="Times New Roman" w:hAnsi="Times New Roman" w:cs="Times New Roman" w:hint="eastAsia"/>
          <w:sz w:val="28"/>
          <w:szCs w:val="28"/>
        </w:rPr>
        <w:t>2</w:t>
      </w:r>
      <w:r w:rsidR="008E0F87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日</w:t>
      </w:r>
      <w:r>
        <w:rPr>
          <w:rFonts w:ascii="Times New Roman" w:hAnsi="Times New Roman" w:cs="Times New Roman" w:hint="eastAsia"/>
          <w:sz w:val="28"/>
          <w:szCs w:val="28"/>
        </w:rPr>
        <w:t>组织召开了“</w:t>
      </w:r>
      <w:r w:rsidR="008E0F87">
        <w:rPr>
          <w:rFonts w:ascii="Times New Roman" w:hAnsi="Times New Roman" w:cs="Times New Roman" w:hint="eastAsia"/>
          <w:sz w:val="28"/>
          <w:szCs w:val="28"/>
        </w:rPr>
        <w:t>湘潭县昌山风电场</w:t>
      </w:r>
      <w:r w:rsidR="008E0F87">
        <w:rPr>
          <w:rFonts w:ascii="Times New Roman" w:hAnsi="Times New Roman" w:cs="Times New Roman" w:hint="eastAsia"/>
          <w:sz w:val="28"/>
          <w:szCs w:val="28"/>
        </w:rPr>
        <w:t>110kV</w:t>
      </w:r>
      <w:r w:rsidR="008E0F87">
        <w:rPr>
          <w:rFonts w:ascii="Times New Roman" w:hAnsi="Times New Roman" w:cs="Times New Roman" w:hint="eastAsia"/>
          <w:sz w:val="28"/>
          <w:szCs w:val="28"/>
        </w:rPr>
        <w:t>升压站配套储能项目</w:t>
      </w:r>
      <w:r>
        <w:rPr>
          <w:rFonts w:ascii="Times New Roman" w:hAnsi="Times New Roman" w:cs="Times New Roman" w:hint="eastAsia"/>
          <w:sz w:val="28"/>
          <w:szCs w:val="28"/>
        </w:rPr>
        <w:t>”竣工环境保护验收会，并形成了验收意见，其他需要说明的情况如下：</w:t>
      </w:r>
    </w:p>
    <w:p w14:paraId="5F995C61" w14:textId="77777777" w:rsidR="00E832F7" w:rsidRDefault="003A68EF">
      <w:pPr>
        <w:spacing w:line="560" w:lineRule="exact"/>
        <w:ind w:firstLineChars="200" w:firstLine="5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b/>
          <w:bCs/>
          <w:sz w:val="28"/>
          <w:szCs w:val="28"/>
        </w:rPr>
        <w:t>一</w:t>
      </w:r>
      <w:r>
        <w:rPr>
          <w:rFonts w:ascii="Times New Roman" w:hAnsi="Times New Roman" w:cs="Times New Roman"/>
          <w:b/>
          <w:bCs/>
          <w:sz w:val="28"/>
          <w:szCs w:val="28"/>
        </w:rPr>
        <w:t>、</w:t>
      </w:r>
      <w:r>
        <w:rPr>
          <w:rFonts w:ascii="Times New Roman" w:hAnsi="Times New Roman" w:cs="Times New Roman" w:hint="eastAsia"/>
          <w:b/>
          <w:bCs/>
          <w:sz w:val="28"/>
          <w:szCs w:val="28"/>
        </w:rPr>
        <w:t>项目</w:t>
      </w:r>
      <w:r>
        <w:rPr>
          <w:rFonts w:ascii="Times New Roman" w:hAnsi="Times New Roman" w:cs="Times New Roman"/>
          <w:b/>
          <w:bCs/>
          <w:sz w:val="28"/>
          <w:szCs w:val="28"/>
        </w:rPr>
        <w:t>设计、施工阶段环境保护情况</w:t>
      </w:r>
    </w:p>
    <w:p w14:paraId="78D0AFE4" w14:textId="77777777" w:rsidR="00E832F7" w:rsidRDefault="003A68EF">
      <w:pPr>
        <w:spacing w:line="56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1</w:t>
      </w:r>
      <w:r>
        <w:rPr>
          <w:rFonts w:ascii="Times New Roman" w:hAnsi="Times New Roman" w:cs="Times New Roman" w:hint="eastAsia"/>
          <w:sz w:val="28"/>
          <w:szCs w:val="28"/>
        </w:rPr>
        <w:t>、</w:t>
      </w:r>
      <w:r>
        <w:rPr>
          <w:rFonts w:ascii="Times New Roman" w:hAnsi="Times New Roman" w:cs="Times New Roman"/>
          <w:sz w:val="28"/>
          <w:szCs w:val="28"/>
        </w:rPr>
        <w:t>设计阶段</w:t>
      </w:r>
    </w:p>
    <w:p w14:paraId="39CA729A" w14:textId="77777777" w:rsidR="00E832F7" w:rsidRDefault="003A68EF">
      <w:pPr>
        <w:spacing w:line="56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设计</w:t>
      </w:r>
      <w:r>
        <w:rPr>
          <w:rFonts w:ascii="Times New Roman" w:hAnsi="Times New Roman" w:cs="Times New Roman"/>
          <w:sz w:val="28"/>
          <w:szCs w:val="28"/>
        </w:rPr>
        <w:t>工作开始前，建设单位将项目环境影响</w:t>
      </w:r>
      <w:r>
        <w:rPr>
          <w:rFonts w:ascii="Times New Roman" w:hAnsi="Times New Roman" w:cs="Times New Roman" w:hint="eastAsia"/>
          <w:sz w:val="28"/>
          <w:szCs w:val="28"/>
        </w:rPr>
        <w:t>报告</w:t>
      </w:r>
      <w:r>
        <w:rPr>
          <w:rFonts w:ascii="Times New Roman" w:hAnsi="Times New Roman" w:cs="Times New Roman"/>
          <w:sz w:val="28"/>
          <w:szCs w:val="28"/>
        </w:rPr>
        <w:t>表</w:t>
      </w:r>
      <w:r>
        <w:rPr>
          <w:rFonts w:ascii="Times New Roman" w:hAnsi="Times New Roman" w:cs="Times New Roman" w:hint="eastAsia"/>
          <w:sz w:val="28"/>
          <w:szCs w:val="28"/>
        </w:rPr>
        <w:t>及其</w:t>
      </w:r>
      <w:r>
        <w:rPr>
          <w:rFonts w:ascii="Times New Roman" w:hAnsi="Times New Roman" w:cs="Times New Roman"/>
          <w:sz w:val="28"/>
          <w:szCs w:val="28"/>
        </w:rPr>
        <w:t>批复文件</w:t>
      </w:r>
      <w:r>
        <w:rPr>
          <w:rFonts w:ascii="Times New Roman" w:hAnsi="Times New Roman" w:cs="Times New Roman" w:hint="eastAsia"/>
          <w:sz w:val="28"/>
          <w:szCs w:val="28"/>
        </w:rPr>
        <w:t>向</w:t>
      </w:r>
      <w:r>
        <w:rPr>
          <w:rFonts w:ascii="Times New Roman" w:hAnsi="Times New Roman" w:cs="Times New Roman"/>
          <w:sz w:val="28"/>
          <w:szCs w:val="28"/>
        </w:rPr>
        <w:t>设计单位进行了移交，并纳入了工程设计文件，严格执行了环境保</w:t>
      </w:r>
      <w:r>
        <w:rPr>
          <w:rFonts w:asciiTheme="minorEastAsia" w:hAnsiTheme="minorEastAsia" w:cs="Times New Roman"/>
          <w:sz w:val="28"/>
          <w:szCs w:val="28"/>
        </w:rPr>
        <w:t>护“</w:t>
      </w:r>
      <w:r>
        <w:rPr>
          <w:rFonts w:asciiTheme="minorEastAsia" w:hAnsiTheme="minorEastAsia" w:cs="Times New Roman" w:hint="eastAsia"/>
          <w:sz w:val="28"/>
          <w:szCs w:val="28"/>
        </w:rPr>
        <w:t>三同时</w:t>
      </w:r>
      <w:r>
        <w:rPr>
          <w:rFonts w:asciiTheme="minorEastAsia" w:hAnsiTheme="minorEastAsia" w:cs="Times New Roman"/>
          <w:sz w:val="28"/>
          <w:szCs w:val="28"/>
        </w:rPr>
        <w:t>”</w:t>
      </w:r>
      <w:r>
        <w:rPr>
          <w:rFonts w:ascii="Times New Roman" w:hAnsi="Times New Roman" w:cs="Times New Roman" w:hint="eastAsia"/>
          <w:sz w:val="28"/>
          <w:szCs w:val="28"/>
        </w:rPr>
        <w:t>制度</w:t>
      </w:r>
      <w:r>
        <w:rPr>
          <w:rFonts w:ascii="Times New Roman" w:hAnsi="Times New Roman" w:cs="Times New Roman"/>
          <w:sz w:val="28"/>
          <w:szCs w:val="28"/>
        </w:rPr>
        <w:t>。</w:t>
      </w:r>
    </w:p>
    <w:p w14:paraId="0FB8798C" w14:textId="77777777" w:rsidR="00E832F7" w:rsidRDefault="003A68EF">
      <w:pPr>
        <w:spacing w:line="56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2</w:t>
      </w:r>
      <w:r>
        <w:rPr>
          <w:rFonts w:ascii="Times New Roman" w:hAnsi="Times New Roman" w:cs="Times New Roman" w:hint="eastAsia"/>
          <w:sz w:val="28"/>
          <w:szCs w:val="28"/>
        </w:rPr>
        <w:t>、</w:t>
      </w:r>
      <w:r>
        <w:rPr>
          <w:rFonts w:ascii="Times New Roman" w:hAnsi="Times New Roman" w:cs="Times New Roman"/>
          <w:sz w:val="28"/>
          <w:szCs w:val="28"/>
        </w:rPr>
        <w:t>施工阶段</w:t>
      </w:r>
    </w:p>
    <w:p w14:paraId="6FBEAF25" w14:textId="77777777" w:rsidR="00E832F7" w:rsidRDefault="003A68EF">
      <w:pPr>
        <w:spacing w:line="56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施工</w:t>
      </w:r>
      <w:r>
        <w:rPr>
          <w:rFonts w:ascii="Times New Roman" w:hAnsi="Times New Roman" w:cs="Times New Roman"/>
          <w:sz w:val="28"/>
          <w:szCs w:val="28"/>
        </w:rPr>
        <w:t>单位</w:t>
      </w:r>
      <w:r>
        <w:rPr>
          <w:rFonts w:ascii="Times New Roman" w:hAnsi="Times New Roman" w:cs="Times New Roman" w:hint="eastAsia"/>
          <w:sz w:val="28"/>
          <w:szCs w:val="28"/>
        </w:rPr>
        <w:t>在</w:t>
      </w:r>
      <w:r>
        <w:rPr>
          <w:rFonts w:ascii="Times New Roman" w:hAnsi="Times New Roman" w:cs="Times New Roman"/>
          <w:sz w:val="28"/>
          <w:szCs w:val="28"/>
        </w:rPr>
        <w:t>项目建设过程中</w:t>
      </w:r>
      <w:r>
        <w:rPr>
          <w:rFonts w:ascii="Times New Roman" w:hAnsi="Times New Roman" w:cs="Times New Roman" w:hint="eastAsia"/>
          <w:sz w:val="28"/>
          <w:szCs w:val="28"/>
        </w:rPr>
        <w:t>落实了</w:t>
      </w:r>
      <w:r>
        <w:rPr>
          <w:rFonts w:ascii="Times New Roman" w:hAnsi="Times New Roman" w:cs="Times New Roman"/>
          <w:sz w:val="28"/>
          <w:szCs w:val="28"/>
        </w:rPr>
        <w:t>环境影响</w:t>
      </w:r>
      <w:r>
        <w:rPr>
          <w:rFonts w:ascii="Times New Roman" w:hAnsi="Times New Roman" w:cs="Times New Roman" w:hint="eastAsia"/>
          <w:sz w:val="28"/>
          <w:szCs w:val="28"/>
        </w:rPr>
        <w:t>报告</w:t>
      </w:r>
      <w:r>
        <w:rPr>
          <w:rFonts w:ascii="Times New Roman" w:hAnsi="Times New Roman" w:cs="Times New Roman"/>
          <w:sz w:val="28"/>
          <w:szCs w:val="28"/>
        </w:rPr>
        <w:t>表</w:t>
      </w:r>
      <w:r>
        <w:rPr>
          <w:rFonts w:ascii="Times New Roman" w:hAnsi="Times New Roman" w:cs="Times New Roman" w:hint="eastAsia"/>
          <w:sz w:val="28"/>
          <w:szCs w:val="28"/>
        </w:rPr>
        <w:t>及其</w:t>
      </w:r>
      <w:r>
        <w:rPr>
          <w:rFonts w:ascii="Times New Roman" w:hAnsi="Times New Roman" w:cs="Times New Roman"/>
          <w:sz w:val="28"/>
          <w:szCs w:val="28"/>
        </w:rPr>
        <w:t>批复文件</w:t>
      </w:r>
      <w:r>
        <w:rPr>
          <w:rFonts w:ascii="Times New Roman" w:hAnsi="Times New Roman" w:cs="Times New Roman" w:hint="eastAsia"/>
          <w:sz w:val="28"/>
          <w:szCs w:val="28"/>
        </w:rPr>
        <w:t>中</w:t>
      </w:r>
      <w:r>
        <w:rPr>
          <w:rFonts w:ascii="Times New Roman" w:hAnsi="Times New Roman" w:cs="Times New Roman"/>
          <w:sz w:val="28"/>
          <w:szCs w:val="28"/>
        </w:rPr>
        <w:t>提出的各项环境保护措施，</w:t>
      </w:r>
      <w:r>
        <w:rPr>
          <w:rFonts w:ascii="Times New Roman" w:hAnsi="Times New Roman" w:cs="Times New Roman" w:hint="eastAsia"/>
          <w:sz w:val="28"/>
          <w:szCs w:val="28"/>
        </w:rPr>
        <w:t>施工</w:t>
      </w:r>
      <w:r>
        <w:rPr>
          <w:rFonts w:ascii="Times New Roman" w:hAnsi="Times New Roman" w:cs="Times New Roman"/>
          <w:sz w:val="28"/>
          <w:szCs w:val="28"/>
        </w:rPr>
        <w:t>期间未发生施工扰民</w:t>
      </w:r>
      <w:r>
        <w:rPr>
          <w:rFonts w:ascii="Times New Roman" w:hAnsi="Times New Roman" w:cs="Times New Roman" w:hint="eastAsia"/>
          <w:sz w:val="28"/>
          <w:szCs w:val="28"/>
        </w:rPr>
        <w:t>现象</w:t>
      </w:r>
      <w:r>
        <w:rPr>
          <w:rFonts w:ascii="Times New Roman" w:hAnsi="Times New Roman" w:cs="Times New Roman"/>
          <w:sz w:val="28"/>
          <w:szCs w:val="28"/>
        </w:rPr>
        <w:t>。</w:t>
      </w:r>
    </w:p>
    <w:p w14:paraId="2EB81C20" w14:textId="77777777" w:rsidR="00E832F7" w:rsidRDefault="003A68EF">
      <w:pPr>
        <w:spacing w:line="560" w:lineRule="exact"/>
        <w:ind w:firstLineChars="200" w:firstLine="5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b/>
          <w:bCs/>
          <w:sz w:val="28"/>
          <w:szCs w:val="28"/>
        </w:rPr>
        <w:t>二</w:t>
      </w:r>
      <w:r>
        <w:rPr>
          <w:rFonts w:ascii="Times New Roman" w:hAnsi="Times New Roman" w:cs="Times New Roman"/>
          <w:b/>
          <w:bCs/>
          <w:sz w:val="28"/>
          <w:szCs w:val="28"/>
        </w:rPr>
        <w:t>、项目竣工环境保护验收情况</w:t>
      </w:r>
    </w:p>
    <w:p w14:paraId="781496AC" w14:textId="447B0D7E" w:rsidR="00E832F7" w:rsidRDefault="003A68EF">
      <w:pPr>
        <w:spacing w:line="56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202</w:t>
      </w:r>
      <w:r w:rsidR="007D737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 w:hint="eastAsia"/>
          <w:sz w:val="28"/>
          <w:szCs w:val="28"/>
        </w:rPr>
        <w:t>年</w:t>
      </w:r>
      <w:r w:rsidR="008E0F8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 w:hint="eastAsia"/>
          <w:sz w:val="28"/>
          <w:szCs w:val="28"/>
        </w:rPr>
        <w:t>月</w:t>
      </w:r>
      <w:r>
        <w:rPr>
          <w:rFonts w:ascii="Times New Roman" w:hAnsi="Times New Roman" w:cs="Times New Roman"/>
          <w:sz w:val="28"/>
          <w:szCs w:val="28"/>
        </w:rPr>
        <w:t>，验收调查单位</w:t>
      </w:r>
      <w:r>
        <w:rPr>
          <w:rFonts w:ascii="Times New Roman" w:hAnsi="Times New Roman" w:cs="Times New Roman" w:hint="eastAsia"/>
          <w:sz w:val="28"/>
          <w:szCs w:val="28"/>
        </w:rPr>
        <w:t>对本项目进行</w:t>
      </w:r>
      <w:r>
        <w:rPr>
          <w:rFonts w:ascii="Times New Roman" w:hAnsi="Times New Roman" w:cs="Times New Roman"/>
          <w:sz w:val="28"/>
          <w:szCs w:val="28"/>
        </w:rPr>
        <w:t>了现场</w:t>
      </w:r>
      <w:r>
        <w:rPr>
          <w:rFonts w:ascii="Times New Roman" w:hAnsi="Times New Roman" w:cs="Times New Roman" w:hint="eastAsia"/>
          <w:sz w:val="28"/>
          <w:szCs w:val="28"/>
        </w:rPr>
        <w:t>踏勘，</w:t>
      </w:r>
      <w:r>
        <w:rPr>
          <w:rFonts w:ascii="Times New Roman" w:hAnsi="Times New Roman" w:cs="Times New Roman"/>
          <w:sz w:val="28"/>
          <w:szCs w:val="28"/>
        </w:rPr>
        <w:t>并进行了电磁环境和声环境现状</w:t>
      </w:r>
      <w:r>
        <w:rPr>
          <w:rFonts w:ascii="Times New Roman" w:hAnsi="Times New Roman" w:cs="Times New Roman" w:hint="eastAsia"/>
          <w:sz w:val="28"/>
          <w:szCs w:val="28"/>
        </w:rPr>
        <w:t>监测</w:t>
      </w:r>
      <w:r>
        <w:rPr>
          <w:rFonts w:ascii="Times New Roman" w:hAnsi="Times New Roman" w:cs="Times New Roman"/>
          <w:sz w:val="28"/>
          <w:szCs w:val="28"/>
        </w:rPr>
        <w:t>，在此基础上</w:t>
      </w:r>
      <w:r>
        <w:rPr>
          <w:rFonts w:ascii="Times New Roman" w:hAnsi="Times New Roman" w:cs="Times New Roman" w:hint="eastAsia"/>
          <w:sz w:val="28"/>
          <w:szCs w:val="28"/>
        </w:rPr>
        <w:t>编制</w:t>
      </w:r>
      <w:r>
        <w:rPr>
          <w:rFonts w:ascii="Times New Roman" w:hAnsi="Times New Roman" w:cs="Times New Roman"/>
          <w:sz w:val="28"/>
          <w:szCs w:val="28"/>
        </w:rPr>
        <w:t>完成了验收调查表。</w:t>
      </w:r>
    </w:p>
    <w:p w14:paraId="1FB5BC60" w14:textId="3FC1792E" w:rsidR="00E832F7" w:rsidRDefault="003A68EF">
      <w:pPr>
        <w:spacing w:line="560" w:lineRule="exact"/>
        <w:ind w:firstLineChars="200" w:firstLine="560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会议前验收工作组对项目进行了现场踏勘。</w:t>
      </w:r>
    </w:p>
    <w:p w14:paraId="053939F6" w14:textId="20B270DD" w:rsidR="00E832F7" w:rsidRDefault="008E0F87">
      <w:pPr>
        <w:spacing w:line="56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 w:hint="eastAsia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年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月</w:t>
      </w:r>
      <w:r>
        <w:rPr>
          <w:rFonts w:ascii="Times New Roman" w:hAnsi="Times New Roman" w:cs="Times New Roman" w:hint="eastAsia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日</w:t>
      </w:r>
      <w:r w:rsidR="003A68EF">
        <w:rPr>
          <w:rFonts w:ascii="Times New Roman" w:hAnsi="Times New Roman" w:cs="Times New Roman"/>
          <w:kern w:val="0"/>
          <w:sz w:val="28"/>
          <w:szCs w:val="28"/>
        </w:rPr>
        <w:t>，</w:t>
      </w:r>
      <w:r>
        <w:rPr>
          <w:rFonts w:ascii="Times New Roman" w:hAnsi="Times New Roman" w:cs="Times New Roman" w:hint="eastAsia"/>
          <w:sz w:val="28"/>
          <w:szCs w:val="28"/>
        </w:rPr>
        <w:t>湘潭湘电昌山风力发电有限公司</w:t>
      </w:r>
      <w:r w:rsidR="003A68EF">
        <w:rPr>
          <w:rFonts w:ascii="Times New Roman" w:hAnsi="Times New Roman" w:cs="Times New Roman" w:hint="eastAsia"/>
          <w:sz w:val="28"/>
          <w:szCs w:val="28"/>
        </w:rPr>
        <w:t>主持召开本项目</w:t>
      </w:r>
      <w:r w:rsidR="003A68EF">
        <w:rPr>
          <w:rFonts w:ascii="Times New Roman" w:hAnsi="Times New Roman" w:cs="Times New Roman"/>
          <w:sz w:val="28"/>
          <w:szCs w:val="28"/>
        </w:rPr>
        <w:t>竣工环境保护验收</w:t>
      </w:r>
      <w:r w:rsidR="003A68EF">
        <w:rPr>
          <w:rFonts w:ascii="Times New Roman" w:hAnsi="Times New Roman" w:cs="Times New Roman" w:hint="eastAsia"/>
          <w:sz w:val="28"/>
          <w:szCs w:val="28"/>
        </w:rPr>
        <w:t>审查</w:t>
      </w:r>
      <w:r w:rsidR="003A68EF">
        <w:rPr>
          <w:rFonts w:ascii="Times New Roman" w:hAnsi="Times New Roman" w:cs="Times New Roman"/>
          <w:sz w:val="28"/>
          <w:szCs w:val="28"/>
        </w:rPr>
        <w:t>会，</w:t>
      </w:r>
      <w:r>
        <w:rPr>
          <w:rFonts w:ascii="Times New Roman" w:hAnsi="Times New Roman" w:cs="Times New Roman" w:hint="eastAsia"/>
          <w:sz w:val="28"/>
          <w:szCs w:val="28"/>
        </w:rPr>
        <w:t>会议听取了建设</w:t>
      </w:r>
      <w:r w:rsidR="003A68EF">
        <w:rPr>
          <w:rFonts w:ascii="Times New Roman" w:hAnsi="Times New Roman" w:cs="Times New Roman" w:hint="eastAsia"/>
          <w:sz w:val="28"/>
          <w:szCs w:val="28"/>
        </w:rPr>
        <w:t>单位关于工程</w:t>
      </w:r>
      <w:r w:rsidR="003A68EF">
        <w:rPr>
          <w:rFonts w:ascii="Times New Roman" w:hAnsi="Times New Roman" w:cs="Times New Roman"/>
          <w:sz w:val="28"/>
          <w:szCs w:val="28"/>
        </w:rPr>
        <w:t>建设和环境保护</w:t>
      </w:r>
      <w:r w:rsidR="003A68EF">
        <w:rPr>
          <w:rFonts w:ascii="Times New Roman" w:hAnsi="Times New Roman" w:cs="Times New Roman" w:hint="eastAsia"/>
          <w:sz w:val="28"/>
          <w:szCs w:val="28"/>
        </w:rPr>
        <w:t>实施</w:t>
      </w:r>
      <w:r w:rsidR="003A68EF">
        <w:rPr>
          <w:rFonts w:ascii="Times New Roman" w:hAnsi="Times New Roman" w:cs="Times New Roman"/>
          <w:sz w:val="28"/>
          <w:szCs w:val="28"/>
        </w:rPr>
        <w:t>情况的汇报、验收调查单位关于项目竣工环境保护验收调查情况的汇报</w:t>
      </w:r>
      <w:r w:rsidR="003A68EF">
        <w:rPr>
          <w:rFonts w:ascii="Times New Roman" w:hAnsi="Times New Roman" w:cs="Times New Roman" w:hint="eastAsia"/>
          <w:sz w:val="28"/>
          <w:szCs w:val="28"/>
        </w:rPr>
        <w:t>，并审阅了相关资料，</w:t>
      </w:r>
      <w:r w:rsidR="003A68EF">
        <w:rPr>
          <w:rFonts w:ascii="Times New Roman" w:hAnsi="Times New Roman" w:cs="Times New Roman"/>
          <w:sz w:val="28"/>
          <w:szCs w:val="28"/>
        </w:rPr>
        <w:t>最终形成了验收意见。</w:t>
      </w:r>
      <w:r w:rsidR="003A68EF">
        <w:rPr>
          <w:rFonts w:ascii="Times New Roman" w:hAnsi="Times New Roman" w:cs="Times New Roman" w:hint="eastAsia"/>
          <w:sz w:val="28"/>
          <w:szCs w:val="28"/>
        </w:rPr>
        <w:t>验收</w:t>
      </w:r>
      <w:r w:rsidR="003A68EF">
        <w:rPr>
          <w:rFonts w:ascii="Times New Roman" w:hAnsi="Times New Roman" w:cs="Times New Roman"/>
          <w:sz w:val="28"/>
          <w:szCs w:val="28"/>
        </w:rPr>
        <w:t>意</w:t>
      </w:r>
      <w:r w:rsidR="003A68EF">
        <w:rPr>
          <w:rFonts w:ascii="Times New Roman" w:hAnsi="Times New Roman" w:cs="Times New Roman"/>
          <w:sz w:val="28"/>
          <w:szCs w:val="28"/>
        </w:rPr>
        <w:lastRenderedPageBreak/>
        <w:t>见指出</w:t>
      </w:r>
      <w:r w:rsidR="003A68EF">
        <w:rPr>
          <w:rFonts w:ascii="Times New Roman" w:hAnsi="Times New Roman" w:cs="Times New Roman" w:hint="eastAsia"/>
          <w:sz w:val="28"/>
          <w:szCs w:val="28"/>
        </w:rPr>
        <w:t>，</w:t>
      </w:r>
      <w:r w:rsidR="007D7377" w:rsidRPr="007D7377">
        <w:rPr>
          <w:rFonts w:ascii="Times New Roman" w:hAnsi="Times New Roman" w:cs="Times New Roman" w:hint="eastAsia"/>
          <w:sz w:val="28"/>
          <w:szCs w:val="28"/>
        </w:rPr>
        <w:t>本项目环境保护手续齐全，落实了环境影响报告表及其批复文件要求，各项环境保护设施合格、措施有效，验收调查报告符合相关技术规范，验收组一致同意本工程通过竣工环境保护验收。</w:t>
      </w:r>
    </w:p>
    <w:p w14:paraId="771DA984" w14:textId="77777777" w:rsidR="00E832F7" w:rsidRDefault="003A68EF">
      <w:pPr>
        <w:spacing w:line="56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特此</w:t>
      </w:r>
      <w:r>
        <w:rPr>
          <w:rFonts w:ascii="Times New Roman" w:hAnsi="Times New Roman" w:cs="Times New Roman"/>
          <w:sz w:val="28"/>
          <w:szCs w:val="28"/>
        </w:rPr>
        <w:t>说明</w:t>
      </w:r>
      <w:r>
        <w:rPr>
          <w:rFonts w:ascii="Times New Roman" w:hAnsi="Times New Roman" w:cs="Times New Roman" w:hint="eastAsia"/>
          <w:sz w:val="28"/>
          <w:szCs w:val="28"/>
        </w:rPr>
        <w:t>。</w:t>
      </w:r>
    </w:p>
    <w:p w14:paraId="3E0E761E" w14:textId="77777777" w:rsidR="00E832F7" w:rsidRDefault="00E832F7">
      <w:pPr>
        <w:spacing w:line="56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</w:p>
    <w:p w14:paraId="7CF1A650" w14:textId="58A8F723" w:rsidR="00E832F7" w:rsidRDefault="008E0F87">
      <w:pPr>
        <w:ind w:firstLine="60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 w:hint="eastAsia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年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月</w:t>
      </w:r>
      <w:r>
        <w:rPr>
          <w:rFonts w:ascii="Times New Roman" w:hAnsi="Times New Roman" w:cs="Times New Roman" w:hint="eastAsia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日</w:t>
      </w:r>
    </w:p>
    <w:sectPr w:rsidR="00E832F7">
      <w:pgSz w:w="11907" w:h="16839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AF5D3B" w14:textId="77777777" w:rsidR="005E6366" w:rsidRDefault="005E6366" w:rsidP="007D7377">
      <w:r>
        <w:separator/>
      </w:r>
    </w:p>
  </w:endnote>
  <w:endnote w:type="continuationSeparator" w:id="0">
    <w:p w14:paraId="2779DD69" w14:textId="77777777" w:rsidR="005E6366" w:rsidRDefault="005E6366" w:rsidP="007D7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05664E" w14:textId="77777777" w:rsidR="005E6366" w:rsidRDefault="005E6366" w:rsidP="007D7377">
      <w:r>
        <w:separator/>
      </w:r>
    </w:p>
  </w:footnote>
  <w:footnote w:type="continuationSeparator" w:id="0">
    <w:p w14:paraId="1A670628" w14:textId="77777777" w:rsidR="005E6366" w:rsidRDefault="005E6366" w:rsidP="007D73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A4YzliNjhmMmI1ZjQzZjIzYzYxYzMzYjgyZmQyMjUifQ=="/>
  </w:docVars>
  <w:rsids>
    <w:rsidRoot w:val="00445E7A"/>
    <w:rsid w:val="00073D24"/>
    <w:rsid w:val="000C5876"/>
    <w:rsid w:val="000F0D62"/>
    <w:rsid w:val="001B2515"/>
    <w:rsid w:val="001C3A17"/>
    <w:rsid w:val="002D4B19"/>
    <w:rsid w:val="00302811"/>
    <w:rsid w:val="00322F73"/>
    <w:rsid w:val="0037555C"/>
    <w:rsid w:val="00380C94"/>
    <w:rsid w:val="003A68EF"/>
    <w:rsid w:val="003F3B9F"/>
    <w:rsid w:val="00445E7A"/>
    <w:rsid w:val="004609C6"/>
    <w:rsid w:val="0048233C"/>
    <w:rsid w:val="00516212"/>
    <w:rsid w:val="0059310E"/>
    <w:rsid w:val="005C01F3"/>
    <w:rsid w:val="005E06D5"/>
    <w:rsid w:val="005E6366"/>
    <w:rsid w:val="005F0D72"/>
    <w:rsid w:val="006415BB"/>
    <w:rsid w:val="006B7626"/>
    <w:rsid w:val="006F193B"/>
    <w:rsid w:val="006F494D"/>
    <w:rsid w:val="00743128"/>
    <w:rsid w:val="00773D4D"/>
    <w:rsid w:val="00796B8A"/>
    <w:rsid w:val="007B48C9"/>
    <w:rsid w:val="007D7377"/>
    <w:rsid w:val="008A2336"/>
    <w:rsid w:val="008E0F87"/>
    <w:rsid w:val="009543CC"/>
    <w:rsid w:val="00982B6E"/>
    <w:rsid w:val="009E4BFF"/>
    <w:rsid w:val="00B5254A"/>
    <w:rsid w:val="00BE0B21"/>
    <w:rsid w:val="00C11DB4"/>
    <w:rsid w:val="00D2607A"/>
    <w:rsid w:val="00D8437A"/>
    <w:rsid w:val="00DD4274"/>
    <w:rsid w:val="00DE3403"/>
    <w:rsid w:val="00DE3803"/>
    <w:rsid w:val="00E40E93"/>
    <w:rsid w:val="00E832F7"/>
    <w:rsid w:val="00F24C22"/>
    <w:rsid w:val="00F96C35"/>
    <w:rsid w:val="00FD771D"/>
    <w:rsid w:val="01E02172"/>
    <w:rsid w:val="0291497C"/>
    <w:rsid w:val="02EC685C"/>
    <w:rsid w:val="02FC5B56"/>
    <w:rsid w:val="0438344D"/>
    <w:rsid w:val="079A613C"/>
    <w:rsid w:val="08091DFA"/>
    <w:rsid w:val="0875562D"/>
    <w:rsid w:val="0CC9513A"/>
    <w:rsid w:val="0D9321D9"/>
    <w:rsid w:val="0EB54868"/>
    <w:rsid w:val="0FE91A0F"/>
    <w:rsid w:val="11884DAC"/>
    <w:rsid w:val="1AEF2A22"/>
    <w:rsid w:val="1BFD6BE1"/>
    <w:rsid w:val="1C4C5C1D"/>
    <w:rsid w:val="1D7604E9"/>
    <w:rsid w:val="25CE54D7"/>
    <w:rsid w:val="286318D1"/>
    <w:rsid w:val="30C62E73"/>
    <w:rsid w:val="324A1365"/>
    <w:rsid w:val="3A604FC2"/>
    <w:rsid w:val="3BCF4BF1"/>
    <w:rsid w:val="3E0E6A62"/>
    <w:rsid w:val="43120AF4"/>
    <w:rsid w:val="4DF03E97"/>
    <w:rsid w:val="50095E7E"/>
    <w:rsid w:val="50B43398"/>
    <w:rsid w:val="50F639B0"/>
    <w:rsid w:val="555F28B9"/>
    <w:rsid w:val="568A5206"/>
    <w:rsid w:val="56AB79E6"/>
    <w:rsid w:val="57570D07"/>
    <w:rsid w:val="578C4726"/>
    <w:rsid w:val="57EA6731"/>
    <w:rsid w:val="5A790F51"/>
    <w:rsid w:val="5ADE5D2E"/>
    <w:rsid w:val="5B622469"/>
    <w:rsid w:val="5BD132E5"/>
    <w:rsid w:val="5C326914"/>
    <w:rsid w:val="5C4E3862"/>
    <w:rsid w:val="5CC76201"/>
    <w:rsid w:val="5D204456"/>
    <w:rsid w:val="5D3D088D"/>
    <w:rsid w:val="68A65864"/>
    <w:rsid w:val="69D31BEF"/>
    <w:rsid w:val="6E2039C3"/>
    <w:rsid w:val="77D46E90"/>
    <w:rsid w:val="782D7408"/>
    <w:rsid w:val="79A57B6D"/>
    <w:rsid w:val="79FB6573"/>
    <w:rsid w:val="7E162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DE41A5D"/>
  <w15:docId w15:val="{545D0F1F-525C-437E-921C-81009FDD4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jc w:val="left"/>
      <w:outlineLvl w:val="1"/>
    </w:pPr>
    <w:rPr>
      <w:rFonts w:ascii="Times New Roman" w:eastAsia="宋体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autoRedefine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autoRedefine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</Words>
  <Characters>553</Characters>
  <Application>Microsoft Office Word</Application>
  <DocSecurity>0</DocSecurity>
  <Lines>4</Lines>
  <Paragraphs>1</Paragraphs>
  <ScaleCrop>false</ScaleCrop>
  <Company>P R C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陈博文</dc:creator>
  <cp:lastModifiedBy>Administrator</cp:lastModifiedBy>
  <cp:revision>2</cp:revision>
  <dcterms:created xsi:type="dcterms:W3CDTF">2025-05-07T02:54:00Z</dcterms:created>
  <dcterms:modified xsi:type="dcterms:W3CDTF">2025-05-07T02:54:00Z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EF9AB99CD32A40F9B1585027C63962EE_13</vt:lpwstr>
  </property>
</Properties>
</file>